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F4C7" w14:textId="77777777" w:rsidR="00476008" w:rsidRPr="00DB7D53" w:rsidRDefault="00476008" w:rsidP="00DD3FFB">
      <w:pPr>
        <w:tabs>
          <w:tab w:val="left" w:pos="567"/>
        </w:tabs>
        <w:rPr>
          <w:rFonts w:ascii="Arial Narrow" w:hAnsi="Arial Narrow" w:cs="Arial"/>
          <w:b/>
        </w:rPr>
      </w:pPr>
    </w:p>
    <w:p w14:paraId="1C8454B5" w14:textId="70605915" w:rsidR="00476008" w:rsidRPr="00DB7D53" w:rsidRDefault="00476008" w:rsidP="0008310E">
      <w:pPr>
        <w:spacing w:after="0"/>
        <w:jc w:val="center"/>
        <w:rPr>
          <w:rFonts w:ascii="Arial Narrow" w:hAnsi="Arial Narrow" w:cs="Arial"/>
          <w:b/>
        </w:rPr>
      </w:pPr>
      <w:r w:rsidRPr="00DB7D53">
        <w:rPr>
          <w:rFonts w:ascii="Arial Narrow" w:hAnsi="Arial Narrow" w:cs="Arial"/>
          <w:noProof/>
        </w:rPr>
        <w:drawing>
          <wp:inline distT="0" distB="0" distL="0" distR="0" wp14:anchorId="05968FFA" wp14:editId="451C1AAC">
            <wp:extent cx="1257300" cy="838200"/>
            <wp:effectExtent l="19050" t="0" r="0" b="0"/>
            <wp:docPr id="1" name="Picture 2" descr="1200px-Logo_P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00px-Logo_PAN.svg.png"/>
                    <pic:cNvPicPr>
                      <a:picLocks noChangeAspect="1" noChangeArrowheads="1"/>
                    </pic:cNvPicPr>
                  </pic:nvPicPr>
                  <pic:blipFill>
                    <a:blip r:embed="rId7"/>
                    <a:srcRect/>
                    <a:stretch>
                      <a:fillRect/>
                    </a:stretch>
                  </pic:blipFill>
                  <pic:spPr bwMode="auto">
                    <a:xfrm>
                      <a:off x="0" y="0"/>
                      <a:ext cx="1257300" cy="838200"/>
                    </a:xfrm>
                    <a:prstGeom prst="rect">
                      <a:avLst/>
                    </a:prstGeom>
                    <a:noFill/>
                    <a:ln w="9525">
                      <a:noFill/>
                      <a:miter lim="800000"/>
                      <a:headEnd/>
                      <a:tailEnd/>
                    </a:ln>
                  </pic:spPr>
                </pic:pic>
              </a:graphicData>
            </a:graphic>
          </wp:inline>
        </w:drawing>
      </w:r>
      <w:r w:rsidR="005C2F97" w:rsidRPr="00DB7D53">
        <w:rPr>
          <w:rFonts w:ascii="Arial Narrow" w:hAnsi="Arial Narrow" w:cs="Arial"/>
          <w:b/>
        </w:rPr>
        <w:t xml:space="preserve">.     </w:t>
      </w:r>
      <w:r w:rsidR="00D2091C" w:rsidRPr="00DB7D53">
        <w:rPr>
          <w:rFonts w:ascii="Arial Narrow" w:hAnsi="Arial Narrow" w:cs="Arial"/>
          <w:b/>
        </w:rPr>
        <w:t xml:space="preserve"> </w:t>
      </w:r>
      <w:r w:rsidRPr="00DB7D53">
        <w:rPr>
          <w:rFonts w:ascii="Arial Narrow" w:hAnsi="Arial Narrow" w:cs="Arial"/>
          <w:b/>
        </w:rPr>
        <w:t>PEMANDANGAN UM</w:t>
      </w:r>
      <w:r w:rsidR="00D3630E" w:rsidRPr="00DB7D53">
        <w:rPr>
          <w:rFonts w:ascii="Arial Narrow" w:hAnsi="Arial Narrow" w:cs="Arial"/>
          <w:b/>
        </w:rPr>
        <w:t>UM</w:t>
      </w:r>
      <w:r w:rsidRPr="00DB7D53">
        <w:rPr>
          <w:rFonts w:ascii="Arial Narrow" w:hAnsi="Arial Narrow" w:cs="Arial"/>
          <w:b/>
        </w:rPr>
        <w:tab/>
      </w:r>
      <w:r w:rsidRPr="00DB7D53">
        <w:rPr>
          <w:rFonts w:ascii="Arial Narrow" w:hAnsi="Arial Narrow" w:cs="Arial"/>
          <w:b/>
          <w:noProof/>
        </w:rPr>
        <w:drawing>
          <wp:inline distT="0" distB="0" distL="0" distR="0" wp14:anchorId="2C116A5E" wp14:editId="19666B62">
            <wp:extent cx="1136650" cy="882650"/>
            <wp:effectExtent l="19050" t="0" r="6350" b="0"/>
            <wp:docPr id="2" name="Picture 1" descr="LOGO-PARTAI-DEMOK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ARTAI-DEMOKRAT.png"/>
                    <pic:cNvPicPr>
                      <a:picLocks noChangeAspect="1" noChangeArrowheads="1"/>
                    </pic:cNvPicPr>
                  </pic:nvPicPr>
                  <pic:blipFill>
                    <a:blip r:embed="rId8"/>
                    <a:srcRect/>
                    <a:stretch>
                      <a:fillRect/>
                    </a:stretch>
                  </pic:blipFill>
                  <pic:spPr bwMode="auto">
                    <a:xfrm>
                      <a:off x="0" y="0"/>
                      <a:ext cx="1136650" cy="882650"/>
                    </a:xfrm>
                    <a:prstGeom prst="rect">
                      <a:avLst/>
                    </a:prstGeom>
                    <a:noFill/>
                    <a:ln w="9525">
                      <a:noFill/>
                      <a:miter lim="800000"/>
                      <a:headEnd/>
                      <a:tailEnd/>
                    </a:ln>
                  </pic:spPr>
                </pic:pic>
              </a:graphicData>
            </a:graphic>
          </wp:inline>
        </w:drawing>
      </w:r>
    </w:p>
    <w:p w14:paraId="1BB25223" w14:textId="77777777" w:rsidR="00476008" w:rsidRPr="00DB7D53" w:rsidRDefault="00476008" w:rsidP="0008310E">
      <w:pPr>
        <w:spacing w:after="0"/>
        <w:jc w:val="center"/>
        <w:rPr>
          <w:rFonts w:ascii="Arial Narrow" w:hAnsi="Arial Narrow" w:cs="Arial"/>
          <w:b/>
        </w:rPr>
      </w:pPr>
      <w:r w:rsidRPr="00DB7D53">
        <w:rPr>
          <w:rFonts w:ascii="Arial Narrow" w:hAnsi="Arial Narrow" w:cs="Arial"/>
          <w:b/>
        </w:rPr>
        <w:t>FRAKSI AMANAT-DEMOKRAT</w:t>
      </w:r>
    </w:p>
    <w:p w14:paraId="2305CCE7" w14:textId="60E3CF05" w:rsidR="00476008" w:rsidRPr="00DB7D53" w:rsidRDefault="00AD1B85" w:rsidP="0008310E">
      <w:pPr>
        <w:spacing w:after="0"/>
        <w:jc w:val="center"/>
        <w:rPr>
          <w:rFonts w:ascii="Arial Narrow" w:hAnsi="Arial Narrow" w:cs="Arial"/>
          <w:b/>
        </w:rPr>
      </w:pPr>
      <w:r w:rsidRPr="00DB7D53">
        <w:rPr>
          <w:rFonts w:ascii="Arial Narrow" w:hAnsi="Arial Narrow" w:cs="Arial"/>
          <w:b/>
        </w:rPr>
        <w:t xml:space="preserve">DPRD NGADA </w:t>
      </w:r>
    </w:p>
    <w:p w14:paraId="27B50BF6" w14:textId="1B6CF773" w:rsidR="005F244B" w:rsidRPr="00DB7D53" w:rsidRDefault="00F1141E" w:rsidP="0008310E">
      <w:pPr>
        <w:spacing w:after="0"/>
        <w:jc w:val="center"/>
        <w:rPr>
          <w:rFonts w:ascii="Arial Narrow" w:hAnsi="Arial Narrow" w:cs="Arial"/>
          <w:b/>
        </w:rPr>
      </w:pPr>
      <w:r w:rsidRPr="00DB7D53">
        <w:rPr>
          <w:rFonts w:ascii="Arial Narrow" w:hAnsi="Arial Narrow" w:cs="Arial"/>
          <w:b/>
        </w:rPr>
        <w:t>DALAM RANGKA ME</w:t>
      </w:r>
      <w:r w:rsidR="000D5BD2" w:rsidRPr="00DB7D53">
        <w:rPr>
          <w:rFonts w:ascii="Arial Narrow" w:hAnsi="Arial Narrow" w:cs="Arial"/>
          <w:b/>
        </w:rPr>
        <w:t xml:space="preserve">NANGGAPI </w:t>
      </w:r>
      <w:r w:rsidR="0028166B" w:rsidRPr="00DB7D53">
        <w:rPr>
          <w:rFonts w:ascii="Arial Narrow" w:hAnsi="Arial Narrow" w:cs="Arial"/>
          <w:b/>
        </w:rPr>
        <w:t xml:space="preserve">PENYAMPAIAN </w:t>
      </w:r>
      <w:r w:rsidR="001E2980" w:rsidRPr="00DB7D53">
        <w:rPr>
          <w:rFonts w:ascii="Arial Narrow" w:hAnsi="Arial Narrow" w:cs="Arial"/>
          <w:b/>
        </w:rPr>
        <w:t xml:space="preserve">PENGANTAR NOTA KEUANGAN </w:t>
      </w:r>
      <w:r w:rsidR="007B5D03" w:rsidRPr="00DB7D53">
        <w:rPr>
          <w:rFonts w:ascii="Arial Narrow" w:hAnsi="Arial Narrow" w:cs="Arial"/>
          <w:b/>
        </w:rPr>
        <w:t xml:space="preserve">DAN RANCANGAN </w:t>
      </w:r>
      <w:r w:rsidR="009F45C8" w:rsidRPr="00DB7D53">
        <w:rPr>
          <w:rFonts w:ascii="Arial Narrow" w:hAnsi="Arial Narrow" w:cs="Arial"/>
          <w:b/>
        </w:rPr>
        <w:t xml:space="preserve">PERATURAN DAERAH </w:t>
      </w:r>
      <w:r w:rsidR="006E2469" w:rsidRPr="00DB7D53">
        <w:rPr>
          <w:rFonts w:ascii="Arial Narrow" w:hAnsi="Arial Narrow" w:cs="Arial"/>
          <w:b/>
        </w:rPr>
        <w:t xml:space="preserve">TENTANG </w:t>
      </w:r>
      <w:r w:rsidR="00750AF2" w:rsidRPr="00DB7D53">
        <w:rPr>
          <w:rFonts w:ascii="Arial Narrow" w:hAnsi="Arial Narrow" w:cs="Arial"/>
          <w:b/>
        </w:rPr>
        <w:t xml:space="preserve">ANGGARAN PENDAPATAN DAN </w:t>
      </w:r>
      <w:r w:rsidR="00B47B45" w:rsidRPr="00DB7D53">
        <w:rPr>
          <w:rFonts w:ascii="Arial Narrow" w:hAnsi="Arial Narrow" w:cs="Arial"/>
          <w:b/>
        </w:rPr>
        <w:t>BELANJA DAERAH KABUPATEN NGADA TAHUN</w:t>
      </w:r>
      <w:r w:rsidR="00002C35" w:rsidRPr="00DB7D53">
        <w:rPr>
          <w:rFonts w:ascii="Arial Narrow" w:hAnsi="Arial Narrow" w:cs="Arial"/>
          <w:b/>
        </w:rPr>
        <w:t xml:space="preserve"> ANGGARAN </w:t>
      </w:r>
      <w:r w:rsidR="00083877" w:rsidRPr="00DB7D53">
        <w:rPr>
          <w:rFonts w:ascii="Arial Narrow" w:hAnsi="Arial Narrow" w:cs="Arial"/>
          <w:b/>
        </w:rPr>
        <w:t>2026</w:t>
      </w:r>
    </w:p>
    <w:p w14:paraId="7E2AB9F6" w14:textId="1A56633F" w:rsidR="00476008" w:rsidRPr="00DB7D53" w:rsidRDefault="00476008" w:rsidP="0008310E">
      <w:pPr>
        <w:spacing w:after="0"/>
        <w:jc w:val="center"/>
        <w:rPr>
          <w:rFonts w:ascii="Arial Narrow" w:hAnsi="Arial Narrow" w:cs="Arial"/>
          <w:b/>
        </w:rPr>
      </w:pPr>
      <w:r w:rsidRPr="00DB7D53">
        <w:rPr>
          <w:rFonts w:ascii="Arial Narrow" w:hAnsi="Arial Narrow" w:cs="Arial"/>
          <w:noProof/>
        </w:rPr>
        <mc:AlternateContent>
          <mc:Choice Requires="wps">
            <w:drawing>
              <wp:anchor distT="0" distB="0" distL="114300" distR="114300" simplePos="0" relativeHeight="251659264" behindDoc="0" locked="0" layoutInCell="1" allowOverlap="1" wp14:anchorId="7B336D4F" wp14:editId="7EF55C91">
                <wp:simplePos x="0" y="0"/>
                <wp:positionH relativeFrom="column">
                  <wp:posOffset>-6350</wp:posOffset>
                </wp:positionH>
                <wp:positionV relativeFrom="paragraph">
                  <wp:posOffset>161290</wp:posOffset>
                </wp:positionV>
                <wp:extent cx="5937250" cy="0"/>
                <wp:effectExtent l="0" t="19050" r="6350" b="0"/>
                <wp:wrapNone/>
                <wp:docPr id="73453407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72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FA8826" id="_x0000_t32" coordsize="21600,21600" o:spt="32" o:oned="t" path="m,l21600,21600e" filled="f">
                <v:path arrowok="t" fillok="f" o:connecttype="none"/>
                <o:lock v:ext="edit" shapetype="t"/>
              </v:shapetype>
              <v:shape id=" 2" o:spid="_x0000_s1026" type="#_x0000_t32" style="position:absolute;margin-left:-.5pt;margin-top:12.7pt;width:4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" strokeweight="3pt">
                <o:lock v:ext="edit" shapetype="f"/>
              </v:shape>
            </w:pict>
          </mc:Fallback>
        </mc:AlternateContent>
      </w:r>
    </w:p>
    <w:p w14:paraId="482D0DC6" w14:textId="77777777" w:rsidR="00476008" w:rsidRPr="00DB7D53" w:rsidRDefault="00476008" w:rsidP="00DD3FFB">
      <w:pPr>
        <w:tabs>
          <w:tab w:val="left" w:pos="567"/>
        </w:tabs>
        <w:rPr>
          <w:rFonts w:ascii="Arial Narrow" w:hAnsi="Arial Narrow" w:cs="Arial"/>
          <w:b/>
        </w:rPr>
      </w:pPr>
    </w:p>
    <w:p w14:paraId="6B44525F"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Yth. Bupati dan Wakil Bupati Ngada</w:t>
      </w:r>
    </w:p>
    <w:p w14:paraId="6050ADE4" w14:textId="4BA2A28C" w:rsidR="006D2BE7" w:rsidRPr="00DB7D53" w:rsidRDefault="006D2BE7" w:rsidP="00DD3FFB">
      <w:pPr>
        <w:tabs>
          <w:tab w:val="left" w:pos="567"/>
        </w:tabs>
        <w:rPr>
          <w:rFonts w:ascii="Arial Narrow" w:hAnsi="Arial Narrow" w:cs="Arial"/>
        </w:rPr>
      </w:pPr>
      <w:r w:rsidRPr="00DB7D53">
        <w:rPr>
          <w:rFonts w:ascii="Arial Narrow" w:hAnsi="Arial Narrow" w:cs="Arial"/>
        </w:rPr>
        <w:t>Yth. Pimpinan dan Anggota DPRD Ngada</w:t>
      </w:r>
    </w:p>
    <w:p w14:paraId="3719055E"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Yth. Penjabat SEKDA Ngada</w:t>
      </w:r>
    </w:p>
    <w:p w14:paraId="55EFAE8E" w14:textId="3942BF2F" w:rsidR="00476008" w:rsidRPr="00DB7D53" w:rsidRDefault="00476008" w:rsidP="00DD3FFB">
      <w:pPr>
        <w:tabs>
          <w:tab w:val="left" w:pos="567"/>
        </w:tabs>
        <w:rPr>
          <w:rFonts w:ascii="Arial Narrow" w:hAnsi="Arial Narrow" w:cs="Arial"/>
        </w:rPr>
      </w:pPr>
      <w:r w:rsidRPr="00DB7D53">
        <w:rPr>
          <w:rFonts w:ascii="Arial Narrow" w:hAnsi="Arial Narrow" w:cs="Arial"/>
        </w:rPr>
        <w:t>Yth. Para Staf Ahli Bupati Ngada</w:t>
      </w:r>
    </w:p>
    <w:p w14:paraId="67085B65" w14:textId="2139DE5D" w:rsidR="00476008" w:rsidRPr="00DB7D53" w:rsidRDefault="00476008" w:rsidP="00DD3FFB">
      <w:pPr>
        <w:tabs>
          <w:tab w:val="left" w:pos="567"/>
        </w:tabs>
        <w:rPr>
          <w:rFonts w:ascii="Arial Narrow" w:hAnsi="Arial Narrow" w:cs="Arial"/>
        </w:rPr>
      </w:pPr>
      <w:r w:rsidRPr="00DB7D53">
        <w:rPr>
          <w:rFonts w:ascii="Arial Narrow" w:hAnsi="Arial Narrow" w:cs="Arial"/>
        </w:rPr>
        <w:t>Yth.</w:t>
      </w:r>
      <w:r w:rsidR="00001215">
        <w:rPr>
          <w:rFonts w:ascii="Arial Narrow" w:hAnsi="Arial Narrow" w:cs="Arial"/>
          <w:lang w:val="en-US"/>
        </w:rPr>
        <w:t xml:space="preserve"> </w:t>
      </w:r>
      <w:r w:rsidRPr="00DB7D53">
        <w:rPr>
          <w:rFonts w:ascii="Arial Narrow" w:hAnsi="Arial Narrow" w:cs="Arial"/>
        </w:rPr>
        <w:t>Para Asisten Setda Ngada</w:t>
      </w:r>
    </w:p>
    <w:p w14:paraId="46A71B6A"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Yth. Pimpinan Perangkat Daerah Ngada</w:t>
      </w:r>
    </w:p>
    <w:p w14:paraId="13D396AA"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 xml:space="preserve">Yth. Pimpinan BUMN/BUMD </w:t>
      </w:r>
    </w:p>
    <w:p w14:paraId="3747B37A"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Yth. Para  Camat sekabupaten Ngada</w:t>
      </w:r>
    </w:p>
    <w:p w14:paraId="54BD203E"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Yth. Bapak/Ibu Penjabat Kepala Desa, Kepala Desa dan Lurah sekabupaten Ngada</w:t>
      </w:r>
    </w:p>
    <w:p w14:paraId="768ACAF4" w14:textId="77777777" w:rsidR="00476008" w:rsidRPr="00DB7D53" w:rsidRDefault="00476008" w:rsidP="00DD3FFB">
      <w:pPr>
        <w:tabs>
          <w:tab w:val="left" w:pos="567"/>
        </w:tabs>
        <w:rPr>
          <w:rFonts w:ascii="Arial Narrow" w:hAnsi="Arial Narrow" w:cs="Arial"/>
        </w:rPr>
      </w:pPr>
      <w:r w:rsidRPr="00DB7D53">
        <w:rPr>
          <w:rFonts w:ascii="Arial Narrow" w:hAnsi="Arial Narrow" w:cs="Arial"/>
        </w:rPr>
        <w:t>Yth. Saudara/saudari Tenaga Ahli Fraksi dan Staf Ahli Pimpinan DPRD Ngada</w:t>
      </w:r>
    </w:p>
    <w:p w14:paraId="4598EA14" w14:textId="441469B4" w:rsidR="00476008" w:rsidRPr="00DB7D53" w:rsidRDefault="00476008" w:rsidP="00DD3FFB">
      <w:pPr>
        <w:tabs>
          <w:tab w:val="left" w:pos="567"/>
        </w:tabs>
        <w:rPr>
          <w:rFonts w:ascii="Arial Narrow" w:hAnsi="Arial Narrow" w:cs="Arial"/>
        </w:rPr>
      </w:pPr>
      <w:r w:rsidRPr="00DB7D53">
        <w:rPr>
          <w:rFonts w:ascii="Arial Narrow" w:hAnsi="Arial Narrow" w:cs="Arial"/>
        </w:rPr>
        <w:t>Yth. Rekan-Rekan Media (Cetak dan Elektronik)</w:t>
      </w:r>
    </w:p>
    <w:p w14:paraId="1658C946" w14:textId="77777777" w:rsidR="00476008" w:rsidRPr="00DB7D53" w:rsidRDefault="00476008" w:rsidP="00DD3FFB">
      <w:pPr>
        <w:rPr>
          <w:rFonts w:ascii="Arial Narrow" w:hAnsi="Arial Narrow" w:cs="Arial"/>
          <w:b/>
        </w:rPr>
      </w:pPr>
      <w:r w:rsidRPr="00DB7D53">
        <w:rPr>
          <w:rFonts w:ascii="Arial Narrow" w:hAnsi="Arial Narrow" w:cs="Arial"/>
          <w:b/>
        </w:rPr>
        <w:t>Singkatnya Bapak/Ibu, Hadirin Sidang Dewan Yang Terhomat</w:t>
      </w:r>
    </w:p>
    <w:p w14:paraId="672E4B42" w14:textId="77777777" w:rsidR="00476008" w:rsidRPr="00DB7D53" w:rsidRDefault="00476008" w:rsidP="00DD3FFB">
      <w:pPr>
        <w:spacing w:after="0"/>
        <w:jc w:val="both"/>
        <w:rPr>
          <w:rFonts w:ascii="Arial Narrow" w:hAnsi="Arial Narrow" w:cs="Arial"/>
          <w:b/>
          <w:i/>
        </w:rPr>
      </w:pPr>
      <w:r w:rsidRPr="00DB7D53">
        <w:rPr>
          <w:rFonts w:ascii="Arial Narrow" w:hAnsi="Arial Narrow" w:cs="Arial"/>
          <w:b/>
          <w:i/>
        </w:rPr>
        <w:t>Shalom</w:t>
      </w:r>
    </w:p>
    <w:p w14:paraId="760A1218" w14:textId="77777777" w:rsidR="00476008" w:rsidRPr="00DB7D53" w:rsidRDefault="00476008" w:rsidP="00DD3FFB">
      <w:pPr>
        <w:spacing w:after="0"/>
        <w:jc w:val="both"/>
        <w:rPr>
          <w:rFonts w:ascii="Arial Narrow" w:hAnsi="Arial Narrow" w:cs="Arial"/>
          <w:b/>
          <w:i/>
        </w:rPr>
      </w:pPr>
      <w:r w:rsidRPr="00DB7D53">
        <w:rPr>
          <w:rFonts w:ascii="Arial Narrow" w:hAnsi="Arial Narrow" w:cs="Arial"/>
          <w:b/>
          <w:i/>
        </w:rPr>
        <w:t>Salve</w:t>
      </w:r>
    </w:p>
    <w:p w14:paraId="7B650ADE" w14:textId="77777777" w:rsidR="00476008" w:rsidRPr="00DB7D53" w:rsidRDefault="00476008" w:rsidP="00DD3FFB">
      <w:pPr>
        <w:spacing w:after="0"/>
        <w:jc w:val="both"/>
        <w:rPr>
          <w:rFonts w:ascii="Arial Narrow" w:hAnsi="Arial Narrow" w:cs="Arial"/>
          <w:b/>
          <w:i/>
        </w:rPr>
      </w:pPr>
      <w:r w:rsidRPr="00DB7D53">
        <w:rPr>
          <w:rFonts w:ascii="Arial Narrow" w:hAnsi="Arial Narrow" w:cs="Arial"/>
          <w:b/>
          <w:i/>
        </w:rPr>
        <w:t>Assalamualaikum Warahmatullahi Wabarakatuh</w:t>
      </w:r>
    </w:p>
    <w:p w14:paraId="6E5ED2EB" w14:textId="77777777" w:rsidR="00476008" w:rsidRPr="00DB7D53" w:rsidRDefault="00476008" w:rsidP="00DD3FFB">
      <w:pPr>
        <w:spacing w:after="0"/>
        <w:jc w:val="both"/>
        <w:rPr>
          <w:rFonts w:ascii="Arial Narrow" w:hAnsi="Arial Narrow" w:cs="Arial"/>
          <w:b/>
          <w:i/>
        </w:rPr>
      </w:pPr>
      <w:r w:rsidRPr="00DB7D53">
        <w:rPr>
          <w:rFonts w:ascii="Arial Narrow" w:hAnsi="Arial Narrow" w:cs="Arial"/>
          <w:b/>
          <w:i/>
        </w:rPr>
        <w:t>Om Swastiasu</w:t>
      </w:r>
    </w:p>
    <w:p w14:paraId="46CE6D58" w14:textId="77777777" w:rsidR="00476008" w:rsidRPr="00DB7D53" w:rsidRDefault="00476008" w:rsidP="00DD3FFB">
      <w:pPr>
        <w:spacing w:after="0"/>
        <w:jc w:val="both"/>
        <w:rPr>
          <w:rFonts w:ascii="Arial Narrow" w:hAnsi="Arial Narrow" w:cs="Arial"/>
          <w:b/>
          <w:i/>
        </w:rPr>
      </w:pPr>
      <w:r w:rsidRPr="00DB7D53">
        <w:rPr>
          <w:rFonts w:ascii="Arial Narrow" w:hAnsi="Arial Narrow" w:cs="Arial"/>
          <w:b/>
          <w:i/>
        </w:rPr>
        <w:t>Namo Budhaya</w:t>
      </w:r>
    </w:p>
    <w:p w14:paraId="78459910" w14:textId="77777777" w:rsidR="00476008" w:rsidRPr="00DB7D53" w:rsidRDefault="00476008" w:rsidP="00DD3FFB">
      <w:pPr>
        <w:spacing w:after="0"/>
        <w:jc w:val="both"/>
        <w:rPr>
          <w:rFonts w:ascii="Arial Narrow" w:hAnsi="Arial Narrow" w:cs="Arial"/>
          <w:b/>
          <w:i/>
        </w:rPr>
      </w:pPr>
      <w:r w:rsidRPr="00DB7D53">
        <w:rPr>
          <w:rFonts w:ascii="Arial Narrow" w:hAnsi="Arial Narrow" w:cs="Arial"/>
          <w:b/>
          <w:i/>
        </w:rPr>
        <w:t>Salam Kebajikan</w:t>
      </w:r>
    </w:p>
    <w:p w14:paraId="210E01B0" w14:textId="77777777" w:rsidR="00476008" w:rsidRPr="00DB7D53" w:rsidRDefault="00476008" w:rsidP="00DD3FFB">
      <w:pPr>
        <w:spacing w:after="0"/>
        <w:jc w:val="both"/>
        <w:rPr>
          <w:rFonts w:ascii="Arial Narrow" w:hAnsi="Arial Narrow" w:cs="Arial"/>
          <w:b/>
        </w:rPr>
      </w:pPr>
      <w:r w:rsidRPr="00DB7D53">
        <w:rPr>
          <w:rFonts w:ascii="Arial Narrow" w:hAnsi="Arial Narrow" w:cs="Arial"/>
          <w:b/>
        </w:rPr>
        <w:t>Selamat pagi dan Salam sejahtera buat kita semua</w:t>
      </w:r>
    </w:p>
    <w:p w14:paraId="3817A6C9" w14:textId="77777777" w:rsidR="0066553C" w:rsidRPr="00DB7D53" w:rsidRDefault="0066553C" w:rsidP="00BE5B8A">
      <w:pPr>
        <w:pStyle w:val="NormalWeb"/>
        <w:rPr>
          <w:rFonts w:ascii="Arial Narrow" w:hAnsi="Arial Narrow" w:cs="Arial"/>
        </w:rPr>
      </w:pPr>
    </w:p>
    <w:p w14:paraId="14FAAFAD" w14:textId="31FF8CF5" w:rsidR="009E7F7D" w:rsidRPr="00DB7D53" w:rsidRDefault="00E53DB2">
      <w:pPr>
        <w:pStyle w:val="NormalWeb"/>
        <w:rPr>
          <w:rFonts w:ascii="Arial Narrow" w:hAnsi="Arial Narrow" w:cs="Arial"/>
        </w:rPr>
      </w:pPr>
      <w:r w:rsidRPr="00DB7D53">
        <w:rPr>
          <w:rFonts w:ascii="Arial Narrow" w:hAnsi="Arial Narrow" w:cs="Arial"/>
        </w:rPr>
        <w:lastRenderedPageBreak/>
        <w:t xml:space="preserve">   </w:t>
      </w:r>
      <w:r w:rsidR="00B26F1F" w:rsidRPr="00DB7D53">
        <w:rPr>
          <w:rFonts w:ascii="Arial Narrow" w:hAnsi="Arial Narrow" w:cs="Arial"/>
        </w:rPr>
        <w:t xml:space="preserve">   </w:t>
      </w:r>
      <w:r w:rsidRPr="00DB7D53">
        <w:rPr>
          <w:rFonts w:ascii="Arial Narrow" w:hAnsi="Arial Narrow" w:cs="Arial"/>
        </w:rPr>
        <w:t xml:space="preserve"> </w:t>
      </w:r>
      <w:r w:rsidR="00AA6A3E" w:rsidRPr="00DB7D53">
        <w:rPr>
          <w:rFonts w:ascii="Arial Narrow" w:hAnsi="Arial Narrow" w:cs="Arial"/>
        </w:rPr>
        <w:t xml:space="preserve">Pada tempat yang pertama, Fraksi mengajak kita sekalian menaikkan Puji dan Syukur Kehadirat Tuhan Yang Maha Kuasa. Karena Atas Berkat dan Rahmat-Nya, sehingga pada hari ini kita boleh hadir kembali di ruang paripurna terhormat ini dalam keadaan sehat Walafiat. Fraksi menyampaikan terima kasih kepada Pimpinan sidang yang telah memberikan waktu dan tempat bagi kami Fraksi Amanat-Demokrat untuk boleh menyampaikan sikap dan tanggapan kami terhadap </w:t>
      </w:r>
      <w:r w:rsidR="00AA6A3E" w:rsidRPr="00DB7D53">
        <w:rPr>
          <w:rFonts w:ascii="Arial Narrow" w:hAnsi="Arial Narrow" w:cs="Arial"/>
          <w:b/>
          <w:bCs/>
        </w:rPr>
        <w:t>PENGANTAR NOTA KEUANGAN DAN RANPERDA APBD NGADA 2026</w:t>
      </w:r>
      <w:r w:rsidR="00AA6A3E" w:rsidRPr="00DB7D53">
        <w:rPr>
          <w:rFonts w:ascii="Arial Narrow" w:hAnsi="Arial Narrow" w:cs="Arial"/>
        </w:rPr>
        <w:t xml:space="preserve"> yang diajukan oleh Bupati Ngada agar menjadi produk yang bermanfaat bagi masyarakat Ngada. Fraksi juga patut menyampaikan atensi, apresiasi dan terima kasih kepada Pemerintah Kabupaten Ngada yang telah mengajukan dokumen Ranperda APBD Ngada 2026 kepada lembaga DPRD Ngada secara baik dan tepat pada waktunya. Hal ini menunjukan semangat kemitraan yang baik antar Bupati dan DPRD sebagai unsur penyelenggara pemerintahan daerah sebagaimana termaktub dalam undang-undang nomor 23 tahun 2014 tentang pemerintahan daerah</w:t>
      </w:r>
      <w:r w:rsidR="00BD633B" w:rsidRPr="00DB7D53">
        <w:rPr>
          <w:rFonts w:ascii="Arial Narrow" w:hAnsi="Arial Narrow" w:cs="Arial"/>
        </w:rPr>
        <w:t xml:space="preserve">. </w:t>
      </w:r>
      <w:r w:rsidR="009D765E" w:rsidRPr="00DB7D53">
        <w:rPr>
          <w:rFonts w:ascii="Arial Narrow" w:hAnsi="Arial Narrow" w:cs="Arial"/>
        </w:rPr>
        <w:t xml:space="preserve">Fraksi Mengapresiasi kepada pemerintah </w:t>
      </w:r>
      <w:r w:rsidR="00B53F2D" w:rsidRPr="00DB7D53">
        <w:rPr>
          <w:rFonts w:ascii="Arial Narrow" w:hAnsi="Arial Narrow" w:cs="Arial"/>
        </w:rPr>
        <w:t>atas</w:t>
      </w:r>
      <w:r w:rsidR="009D765E" w:rsidRPr="00DB7D53">
        <w:rPr>
          <w:rFonts w:ascii="Arial Narrow" w:hAnsi="Arial Narrow" w:cs="Arial"/>
        </w:rPr>
        <w:t xml:space="preserve"> </w:t>
      </w:r>
      <w:r w:rsidR="00FA1594" w:rsidRPr="00DB7D53">
        <w:rPr>
          <w:rFonts w:ascii="Arial Narrow" w:hAnsi="Arial Narrow" w:cs="Arial"/>
        </w:rPr>
        <w:t>Pembangunan jalan hotmikx jurusan Rakateda 1 - Watunay Kec. Golewa Barat, Penanganan bencana longsor dan pembersihan badan jalan khususnya Wolongizu Golewa Selatan, Pelaksanaan Vestival Budaya/Gayain 27 September 2025 dan sejenisnya</w:t>
      </w:r>
      <w:r w:rsidR="009C4705" w:rsidRPr="00DB7D53">
        <w:rPr>
          <w:rFonts w:ascii="Arial Narrow" w:hAnsi="Arial Narrow" w:cs="Arial"/>
        </w:rPr>
        <w:t>,</w:t>
      </w:r>
      <w:r w:rsidR="009C4705" w:rsidRPr="00DB7D53">
        <w:rPr>
          <w:rFonts w:ascii="Arial Narrow" w:hAnsi="Arial Narrow" w:cs="Arial"/>
          <w:b/>
          <w:bCs/>
        </w:rPr>
        <w:t xml:space="preserve"> </w:t>
      </w:r>
      <w:r w:rsidR="009C4705" w:rsidRPr="00DB7D53">
        <w:rPr>
          <w:rFonts w:ascii="Arial Narrow" w:hAnsi="Arial Narrow" w:cs="Arial"/>
        </w:rPr>
        <w:t>Layanan BPJS ketenakerjaan dan kesehatan menuju Kab</w:t>
      </w:r>
      <w:r w:rsidR="001B118D" w:rsidRPr="00DB7D53">
        <w:rPr>
          <w:rFonts w:ascii="Arial Narrow" w:hAnsi="Arial Narrow" w:cs="Arial"/>
        </w:rPr>
        <w:t xml:space="preserve">upaten </w:t>
      </w:r>
      <w:r w:rsidR="00940419" w:rsidRPr="00DB7D53">
        <w:rPr>
          <w:rFonts w:ascii="Arial Narrow" w:hAnsi="Arial Narrow" w:cs="Arial"/>
        </w:rPr>
        <w:t>Universal Health Coverage (</w:t>
      </w:r>
      <w:r w:rsidR="009C4705" w:rsidRPr="00DB7D53">
        <w:rPr>
          <w:rFonts w:ascii="Arial Narrow" w:hAnsi="Arial Narrow" w:cs="Arial"/>
        </w:rPr>
        <w:t>UHC</w:t>
      </w:r>
      <w:r w:rsidR="00940419" w:rsidRPr="00DB7D53">
        <w:rPr>
          <w:rFonts w:ascii="Arial Narrow" w:hAnsi="Arial Narrow" w:cs="Arial"/>
        </w:rPr>
        <w:t>)</w:t>
      </w:r>
      <w:r w:rsidR="009C4705" w:rsidRPr="00DB7D53">
        <w:rPr>
          <w:rFonts w:ascii="Arial Narrow" w:hAnsi="Arial Narrow" w:cs="Arial"/>
        </w:rPr>
        <w:t xml:space="preserve">, </w:t>
      </w:r>
      <w:r w:rsidR="00E5720B" w:rsidRPr="00DB7D53">
        <w:rPr>
          <w:rFonts w:ascii="Arial Narrow" w:hAnsi="Arial Narrow" w:cs="Arial"/>
        </w:rPr>
        <w:t xml:space="preserve">terimakasih </w:t>
      </w:r>
      <w:r w:rsidR="009C4705" w:rsidRPr="00DB7D53">
        <w:rPr>
          <w:rFonts w:ascii="Arial Narrow" w:hAnsi="Arial Narrow" w:cs="Arial"/>
        </w:rPr>
        <w:t>kodefikasi lapak</w:t>
      </w:r>
      <w:r w:rsidR="001274C7" w:rsidRPr="00DB7D53">
        <w:rPr>
          <w:rFonts w:ascii="Arial Narrow" w:hAnsi="Arial Narrow" w:cs="Arial"/>
        </w:rPr>
        <w:t xml:space="preserve">-lapak </w:t>
      </w:r>
      <w:r w:rsidR="009C4705" w:rsidRPr="00DB7D53">
        <w:rPr>
          <w:rFonts w:ascii="Arial Narrow" w:hAnsi="Arial Narrow" w:cs="Arial"/>
        </w:rPr>
        <w:t xml:space="preserve">penjualan di pasar </w:t>
      </w:r>
      <w:r w:rsidR="008A36E4" w:rsidRPr="00DB7D53">
        <w:rPr>
          <w:rFonts w:ascii="Arial Narrow" w:hAnsi="Arial Narrow" w:cs="Arial"/>
        </w:rPr>
        <w:t xml:space="preserve">Malanuza </w:t>
      </w:r>
      <w:r w:rsidR="009C4705" w:rsidRPr="00DB7D53">
        <w:rPr>
          <w:rFonts w:ascii="Arial Narrow" w:hAnsi="Arial Narrow" w:cs="Arial"/>
        </w:rPr>
        <w:t>untuk memastikan retribusi pembayaran sesuai Perda 1</w:t>
      </w:r>
      <w:r w:rsidR="008A36E4" w:rsidRPr="00DB7D53">
        <w:rPr>
          <w:rFonts w:ascii="Arial Narrow" w:hAnsi="Arial Narrow" w:cs="Arial"/>
        </w:rPr>
        <w:t xml:space="preserve"> Tahun </w:t>
      </w:r>
      <w:r w:rsidR="009C4705" w:rsidRPr="00DB7D53">
        <w:rPr>
          <w:rFonts w:ascii="Arial Narrow" w:hAnsi="Arial Narrow" w:cs="Arial"/>
        </w:rPr>
        <w:t xml:space="preserve">2024, </w:t>
      </w:r>
      <w:r w:rsidR="00AF3FBA" w:rsidRPr="00DB7D53">
        <w:rPr>
          <w:rFonts w:ascii="Arial Narrow" w:hAnsi="Arial Narrow" w:cs="Arial"/>
        </w:rPr>
        <w:t xml:space="preserve">pemberian </w:t>
      </w:r>
      <w:r w:rsidR="009C4705" w:rsidRPr="00DB7D53">
        <w:rPr>
          <w:rFonts w:ascii="Arial Narrow" w:hAnsi="Arial Narrow" w:cs="Arial"/>
        </w:rPr>
        <w:t>Insentif RT, bantuan Saprodi pertanian</w:t>
      </w:r>
      <w:r w:rsidR="008533B8" w:rsidRPr="00DB7D53">
        <w:rPr>
          <w:rFonts w:ascii="Arial Narrow" w:hAnsi="Arial Narrow" w:cs="Arial"/>
        </w:rPr>
        <w:t>,</w:t>
      </w:r>
      <w:r w:rsidR="009C4705" w:rsidRPr="00DB7D53">
        <w:rPr>
          <w:rFonts w:ascii="Arial Narrow" w:hAnsi="Arial Narrow" w:cs="Arial"/>
        </w:rPr>
        <w:t xml:space="preserve"> perikanan</w:t>
      </w:r>
      <w:r w:rsidR="008533B8" w:rsidRPr="00DB7D53">
        <w:rPr>
          <w:rFonts w:ascii="Arial Narrow" w:hAnsi="Arial Narrow" w:cs="Arial"/>
        </w:rPr>
        <w:t>,</w:t>
      </w:r>
      <w:r w:rsidR="009C4705" w:rsidRPr="00DB7D53">
        <w:rPr>
          <w:rFonts w:ascii="Arial Narrow" w:hAnsi="Arial Narrow" w:cs="Arial"/>
        </w:rPr>
        <w:t xml:space="preserve"> peternakan</w:t>
      </w:r>
      <w:r w:rsidR="008533B8" w:rsidRPr="00DB7D53">
        <w:rPr>
          <w:rFonts w:ascii="Arial Narrow" w:hAnsi="Arial Narrow" w:cs="Arial"/>
        </w:rPr>
        <w:t xml:space="preserve"> dan </w:t>
      </w:r>
      <w:r w:rsidR="009C4705" w:rsidRPr="00DB7D53">
        <w:rPr>
          <w:rFonts w:ascii="Arial Narrow" w:hAnsi="Arial Narrow" w:cs="Arial"/>
        </w:rPr>
        <w:t xml:space="preserve">dukungan bidang keagamaan/Sosial, olahraga, seni, PIP daerah, Pemberdayaan UMKM, Pengiriman 152 anak Ngada kuliah di ITS Mandala Jember dengan besaran 9 miliar tanpa dibiayai APBD Ngada, penataan jalan dan lampu </w:t>
      </w:r>
      <w:r w:rsidR="00746D30" w:rsidRPr="00DB7D53">
        <w:rPr>
          <w:rFonts w:ascii="Arial Narrow" w:hAnsi="Arial Narrow" w:cs="Arial"/>
        </w:rPr>
        <w:t xml:space="preserve">dalam </w:t>
      </w:r>
      <w:r w:rsidR="009C4705" w:rsidRPr="00DB7D53">
        <w:rPr>
          <w:rFonts w:ascii="Arial Narrow" w:hAnsi="Arial Narrow" w:cs="Arial"/>
        </w:rPr>
        <w:t>kota Bajawa (Soekarno Hatta)"</w:t>
      </w:r>
      <w:r w:rsidR="009F29BD" w:rsidRPr="00DB7D53">
        <w:rPr>
          <w:rFonts w:ascii="Arial Narrow" w:hAnsi="Arial Narrow" w:cs="Arial"/>
        </w:rPr>
        <w:t xml:space="preserve"> </w:t>
      </w:r>
      <w:r w:rsidR="00BD633B" w:rsidRPr="00DB7D53">
        <w:rPr>
          <w:rFonts w:ascii="Arial Narrow" w:hAnsi="Arial Narrow" w:cs="Arial"/>
        </w:rPr>
        <w:t>Fra</w:t>
      </w:r>
      <w:r w:rsidR="00291DEE" w:rsidRPr="00DB7D53">
        <w:rPr>
          <w:rFonts w:ascii="Arial Narrow" w:hAnsi="Arial Narrow" w:cs="Arial"/>
        </w:rPr>
        <w:t xml:space="preserve">ksi Amanat- Demokrat </w:t>
      </w:r>
      <w:r w:rsidR="00D823C1" w:rsidRPr="00DB7D53">
        <w:rPr>
          <w:rFonts w:ascii="Arial Narrow" w:hAnsi="Arial Narrow" w:cs="Arial"/>
        </w:rPr>
        <w:t xml:space="preserve">juga </w:t>
      </w:r>
      <w:r w:rsidR="00291DEE" w:rsidRPr="00DB7D53">
        <w:rPr>
          <w:rFonts w:ascii="Arial Narrow" w:hAnsi="Arial Narrow" w:cs="Arial"/>
        </w:rPr>
        <w:t xml:space="preserve">menyampaikan </w:t>
      </w:r>
      <w:r w:rsidR="00BE0E86" w:rsidRPr="00DB7D53">
        <w:rPr>
          <w:rFonts w:ascii="Arial Narrow" w:hAnsi="Arial Narrow" w:cs="Arial"/>
        </w:rPr>
        <w:t>selamat berjuang bagi PSN Ngada</w:t>
      </w:r>
      <w:r w:rsidR="00BE0E86" w:rsidRPr="00DB7D53">
        <w:rPr>
          <w:rFonts w:ascii="Arial Narrow" w:hAnsi="Arial Narrow" w:cs="Arial"/>
          <w:b/>
          <w:bCs/>
        </w:rPr>
        <w:t xml:space="preserve"> </w:t>
      </w:r>
      <w:r w:rsidR="00BE0E86" w:rsidRPr="00DB7D53">
        <w:rPr>
          <w:rFonts w:ascii="Arial Narrow" w:hAnsi="Arial Narrow" w:cs="Arial"/>
        </w:rPr>
        <w:t xml:space="preserve">dan </w:t>
      </w:r>
      <w:r w:rsidR="00AB3891" w:rsidRPr="00DB7D53">
        <w:rPr>
          <w:rFonts w:ascii="Arial Narrow" w:hAnsi="Arial Narrow" w:cs="Arial"/>
        </w:rPr>
        <w:t xml:space="preserve">PS CITRA BAKTI NGADA </w:t>
      </w:r>
      <w:r w:rsidR="008F03E7" w:rsidRPr="00DB7D53">
        <w:rPr>
          <w:rFonts w:ascii="Arial Narrow" w:hAnsi="Arial Narrow" w:cs="Arial"/>
        </w:rPr>
        <w:t xml:space="preserve">yang telah berhasil </w:t>
      </w:r>
      <w:r w:rsidR="00BC4825" w:rsidRPr="00DB7D53">
        <w:rPr>
          <w:rFonts w:ascii="Arial Narrow" w:hAnsi="Arial Narrow" w:cs="Arial"/>
        </w:rPr>
        <w:t>menduduki posisi unggul</w:t>
      </w:r>
      <w:r w:rsidR="00C36148" w:rsidRPr="00DB7D53">
        <w:rPr>
          <w:rFonts w:ascii="Arial Narrow" w:hAnsi="Arial Narrow" w:cs="Arial"/>
        </w:rPr>
        <w:t xml:space="preserve"> </w:t>
      </w:r>
      <w:r w:rsidR="00752C7B" w:rsidRPr="00DB7D53">
        <w:rPr>
          <w:rFonts w:ascii="Arial Narrow" w:hAnsi="Arial Narrow" w:cs="Arial"/>
        </w:rPr>
        <w:t xml:space="preserve">bagi </w:t>
      </w:r>
      <w:r w:rsidR="00C36148" w:rsidRPr="00DB7D53">
        <w:rPr>
          <w:rFonts w:ascii="Arial Narrow" w:hAnsi="Arial Narrow" w:cs="Arial"/>
        </w:rPr>
        <w:t>PSN Ngada, yang dikenal sebagai salah satu tim kuat di ETMC, berhasil meraih kemenangan 2-0 atas PSKK Kota Kupang dalam laga babak penyisihan Grup B</w:t>
      </w:r>
      <w:r w:rsidR="005D3245" w:rsidRPr="00DB7D53">
        <w:rPr>
          <w:rFonts w:ascii="Arial Narrow" w:hAnsi="Arial Narrow" w:cs="Arial"/>
        </w:rPr>
        <w:t>,</w:t>
      </w:r>
      <w:r w:rsidR="00FC7F86" w:rsidRPr="00DB7D53">
        <w:rPr>
          <w:rFonts w:ascii="Arial Narrow" w:hAnsi="Arial Narrow" w:cs="Arial"/>
        </w:rPr>
        <w:t xml:space="preserve">dan PS Citra Bakti Ngada (CBN) mengukir hasil dramatis dengan menundukkan tim tuan rumah, PERSE Ende, dengan skor akhir 2-1 dalam </w:t>
      </w:r>
      <w:r w:rsidR="0003105F" w:rsidRPr="00DB7D53">
        <w:rPr>
          <w:rFonts w:ascii="Arial Narrow" w:hAnsi="Arial Narrow" w:cs="Arial"/>
        </w:rPr>
        <w:t xml:space="preserve">pertandingan </w:t>
      </w:r>
      <w:r w:rsidR="00FC7F86" w:rsidRPr="00DB7D53">
        <w:rPr>
          <w:rFonts w:ascii="Arial Narrow" w:hAnsi="Arial Narrow" w:cs="Arial"/>
        </w:rPr>
        <w:t xml:space="preserve">pembuka turnamen ETMC </w:t>
      </w:r>
      <w:r w:rsidR="005B435C" w:rsidRPr="00DB7D53">
        <w:rPr>
          <w:rFonts w:ascii="Arial Narrow" w:hAnsi="Arial Narrow" w:cs="Arial"/>
        </w:rPr>
        <w:t>ke 34</w:t>
      </w:r>
      <w:r w:rsidR="00FC7F86" w:rsidRPr="00DB7D53">
        <w:rPr>
          <w:rFonts w:ascii="Arial Narrow" w:hAnsi="Arial Narrow" w:cs="Arial"/>
        </w:rPr>
        <w:t xml:space="preserve"> di Stadion Marilonga Ende</w:t>
      </w:r>
      <w:r w:rsidR="006B6B14" w:rsidRPr="00DB7D53">
        <w:rPr>
          <w:rFonts w:ascii="Arial Narrow" w:hAnsi="Arial Narrow" w:cs="Arial"/>
        </w:rPr>
        <w:t>.</w:t>
      </w:r>
      <w:r w:rsidR="00E5509A" w:rsidRPr="00DB7D53">
        <w:rPr>
          <w:rFonts w:ascii="Arial Narrow" w:hAnsi="Arial Narrow" w:cs="Arial"/>
        </w:rPr>
        <w:t xml:space="preserve"> Bila dalam ETMC </w:t>
      </w:r>
      <w:r w:rsidR="007E42EA" w:rsidRPr="00DB7D53">
        <w:rPr>
          <w:rFonts w:ascii="Arial Narrow" w:hAnsi="Arial Narrow" w:cs="Arial"/>
        </w:rPr>
        <w:t xml:space="preserve">ke 34 </w:t>
      </w:r>
      <w:r w:rsidR="00E5509A" w:rsidRPr="00DB7D53">
        <w:rPr>
          <w:rFonts w:ascii="Arial Narrow" w:hAnsi="Arial Narrow" w:cs="Arial"/>
        </w:rPr>
        <w:t>ini</w:t>
      </w:r>
      <w:r w:rsidR="00737E1F" w:rsidRPr="00DB7D53">
        <w:rPr>
          <w:rFonts w:ascii="Arial Narrow" w:hAnsi="Arial Narrow" w:cs="Arial"/>
        </w:rPr>
        <w:t xml:space="preserve"> PSN NGADA ataupun  PS CITRA BAKTI NGADA </w:t>
      </w:r>
      <w:r w:rsidR="00E5509A" w:rsidRPr="00DB7D53">
        <w:rPr>
          <w:rFonts w:ascii="Arial Narrow" w:hAnsi="Arial Narrow" w:cs="Arial"/>
        </w:rPr>
        <w:t>meraih juara maka semakin mempertebal persepsi publik NTT bahwa Ngada adalah Brazilnya NTT.</w:t>
      </w:r>
      <w:r w:rsidR="007D25A3" w:rsidRPr="00DB7D53">
        <w:rPr>
          <w:rFonts w:ascii="Arial Narrow" w:hAnsi="Arial Narrow" w:cs="Arial"/>
        </w:rPr>
        <w:t xml:space="preserve"> </w:t>
      </w:r>
      <w:r w:rsidR="00ED4C71" w:rsidRPr="00DB7D53">
        <w:rPr>
          <w:rFonts w:ascii="Arial Narrow" w:hAnsi="Arial Narrow" w:cs="Arial"/>
        </w:rPr>
        <w:t xml:space="preserve">Kita memang memiliki ekspektasi ini, tetapi Fraksi tetap berharap agar kompetensi meraih juara jangan sampai mencederai rasa persaudaraan diantara kita. Fraksi berharap agar dalam Liga ETMC </w:t>
      </w:r>
      <w:r w:rsidR="00647466" w:rsidRPr="00DB7D53">
        <w:rPr>
          <w:rFonts w:ascii="Arial Narrow" w:hAnsi="Arial Narrow" w:cs="Arial"/>
        </w:rPr>
        <w:t>Ke - 34</w:t>
      </w:r>
      <w:r w:rsidR="00ED4C71" w:rsidRPr="00DB7D53">
        <w:rPr>
          <w:rFonts w:ascii="Arial Narrow" w:hAnsi="Arial Narrow" w:cs="Arial"/>
        </w:rPr>
        <w:t xml:space="preserve"> ini, baik Panitia maupun peserta harus bisa menjunjung tinggi semangat yang diwariskan oleh Uskup Agung Ende, </w:t>
      </w:r>
      <w:r w:rsidR="00ED4C71" w:rsidRPr="00DB7D53">
        <w:rPr>
          <w:rFonts w:ascii="Arial Narrow" w:hAnsi="Arial Narrow" w:cs="Arial"/>
          <w:b/>
          <w:bCs/>
        </w:rPr>
        <w:t>MGR. Paulus Budi Kleden, S.VD</w:t>
      </w:r>
      <w:r w:rsidR="00ED4C71" w:rsidRPr="00DB7D53">
        <w:rPr>
          <w:rFonts w:ascii="Arial Narrow" w:hAnsi="Arial Narrow" w:cs="Arial"/>
        </w:rPr>
        <w:t xml:space="preserve"> dalam Motto Thabisanrya sebagai Uskup yaitu Peliharalah Kasih Persaudaraan. Kita berkompetisi dalam lapangan dua kali empat puluh lima menit, tetapi persaudaraan diantara kita sebagai keluarga besar</w:t>
      </w:r>
      <w:r w:rsidR="008C27FC" w:rsidRPr="00DB7D53">
        <w:rPr>
          <w:rFonts w:ascii="Arial Narrow" w:hAnsi="Arial Narrow" w:cs="Arial"/>
        </w:rPr>
        <w:t xml:space="preserve"> </w:t>
      </w:r>
      <w:r w:rsidR="002F2881" w:rsidRPr="00DB7D53">
        <w:rPr>
          <w:rFonts w:ascii="Arial Narrow" w:hAnsi="Arial Narrow" w:cs="Arial"/>
        </w:rPr>
        <w:t xml:space="preserve">Flobamora </w:t>
      </w:r>
      <w:r w:rsidR="00BD5D7B" w:rsidRPr="00DB7D53">
        <w:rPr>
          <w:rFonts w:ascii="Arial Narrow" w:hAnsi="Arial Narrow" w:cs="Arial"/>
        </w:rPr>
        <w:t>sepanjang waktu.</w:t>
      </w:r>
    </w:p>
    <w:p w14:paraId="76FCADA8" w14:textId="37CADFED" w:rsidR="000E1197" w:rsidRDefault="000C2923">
      <w:pPr>
        <w:pStyle w:val="NormalWeb"/>
        <w:rPr>
          <w:rFonts w:ascii="Arial Narrow" w:hAnsi="Arial Narrow" w:cs="Arial"/>
        </w:rPr>
      </w:pPr>
      <w:r w:rsidRPr="00DB7D53">
        <w:rPr>
          <w:rFonts w:ascii="Arial Narrow" w:hAnsi="Arial Narrow" w:cs="Arial"/>
        </w:rPr>
        <w:t xml:space="preserve">Melalui mimbar yang terhormat ini, Fraksi ingin mengucapkan selamat Hari Pahlawan 10 November, kita mesti menghormati dan menghargai jasa-jasa para Pahlawan yang telah mempersembahkan diri untuk membangun Bangsa Indonesia pada umumnya dan kabupaten Ngada khususnya. Fraksi juga ingin mengucapkan selamat memasuki Masa Adven, semoga waktu ini dapat kita manfaatkan untuk menyucikan diri agar boleh menyambut kelahiran Sang Juru selamat dengan batin yang damai dan penuh sukacita. Kami juga ingin menyampaikan apresiasi kepada pemerintah kabupaten Ngada khusus dinas Perindustrian dan Perdagangan, dimana pasar rakyat Malanuza mendapat Peringkat Tiga sebagai </w:t>
      </w:r>
      <w:r w:rsidRPr="00DB7D53">
        <w:rPr>
          <w:rFonts w:ascii="Arial Narrow" w:hAnsi="Arial Narrow" w:cs="Arial"/>
          <w:b/>
          <w:bCs/>
        </w:rPr>
        <w:t>PASAR RAKYAT DESA MALANUZA KECAMATAN GOLEWA</w:t>
      </w:r>
      <w:r w:rsidRPr="00DB7D53">
        <w:rPr>
          <w:rFonts w:ascii="Arial Narrow" w:hAnsi="Arial Narrow" w:cs="Arial"/>
        </w:rPr>
        <w:t xml:space="preserve"> dalam Perlombaan pasar pangan aman berbasis komunitas regional timur. Sekiranya dengan prestasi ini menjadi pemicu bagi kita semua untuk merumuskan kebijakan anggaran </w:t>
      </w:r>
      <w:r w:rsidR="00576791" w:rsidRPr="00DB7D53">
        <w:rPr>
          <w:rFonts w:ascii="Arial Narrow" w:hAnsi="Arial Narrow" w:cs="Arial"/>
        </w:rPr>
        <w:t>yang</w:t>
      </w:r>
      <w:r w:rsidRPr="00DB7D53">
        <w:rPr>
          <w:rFonts w:ascii="Arial Narrow" w:hAnsi="Arial Narrow" w:cs="Arial"/>
        </w:rPr>
        <w:t xml:space="preserve"> memperhatikan infrastruktur pasar Malanuza </w:t>
      </w:r>
      <w:r w:rsidR="00852B0F" w:rsidRPr="00DB7D53">
        <w:rPr>
          <w:rFonts w:ascii="Arial Narrow" w:hAnsi="Arial Narrow" w:cs="Arial"/>
        </w:rPr>
        <w:t>dan</w:t>
      </w:r>
      <w:r w:rsidR="00214C29" w:rsidRPr="00DB7D53">
        <w:rPr>
          <w:rFonts w:ascii="Arial Narrow" w:hAnsi="Arial Narrow" w:cs="Arial"/>
        </w:rPr>
        <w:t xml:space="preserve"> pasar tradisional lainnya </w:t>
      </w:r>
      <w:r w:rsidRPr="00DB7D53">
        <w:rPr>
          <w:rFonts w:ascii="Arial Narrow" w:hAnsi="Arial Narrow" w:cs="Arial"/>
        </w:rPr>
        <w:t>dan semua sarana pendukung yang ada di dalamnya, agar kehadiran pasar tersebut menciptakan iklim usaha yang kondusif bagi penjual dan pembeli.</w:t>
      </w:r>
    </w:p>
    <w:p w14:paraId="15C5E321" w14:textId="77777777" w:rsidR="006A72E8" w:rsidRPr="006A72E8" w:rsidRDefault="006A72E8">
      <w:pPr>
        <w:pStyle w:val="NormalWeb"/>
        <w:rPr>
          <w:rFonts w:ascii="Arial Narrow" w:hAnsi="Arial Narrow" w:cs="Arial"/>
        </w:rPr>
      </w:pPr>
    </w:p>
    <w:p w14:paraId="41527A99" w14:textId="2A4D6A88" w:rsidR="00EC1281" w:rsidRPr="00DB7D53" w:rsidRDefault="00EC1281">
      <w:pPr>
        <w:pStyle w:val="NormalWeb"/>
        <w:rPr>
          <w:rFonts w:ascii="Arial Narrow" w:hAnsi="Arial Narrow" w:cs="Arial"/>
          <w:b/>
          <w:bCs/>
        </w:rPr>
      </w:pPr>
      <w:r w:rsidRPr="00DB7D53">
        <w:rPr>
          <w:rFonts w:ascii="Arial Narrow" w:hAnsi="Arial Narrow" w:cs="Arial"/>
          <w:b/>
          <w:bCs/>
        </w:rPr>
        <w:lastRenderedPageBreak/>
        <w:t>Bapak Bupati, Wakil Bupati, Pimpinan Sidang dan Forum Paripurna yang kami Hormati.</w:t>
      </w:r>
    </w:p>
    <w:p w14:paraId="0BCB6CA8" w14:textId="66558FDD" w:rsidR="00563A5B" w:rsidRPr="00DB7D53" w:rsidRDefault="00EC1281" w:rsidP="002A2ABE">
      <w:pPr>
        <w:pStyle w:val="NormalWeb"/>
        <w:spacing w:before="0" w:beforeAutospacing="0" w:after="0" w:afterAutospacing="0"/>
        <w:rPr>
          <w:rFonts w:ascii="Arial Narrow" w:hAnsi="Arial Narrow" w:cs="Arial"/>
        </w:rPr>
      </w:pPr>
      <w:r w:rsidRPr="00DB7D53">
        <w:rPr>
          <w:rFonts w:ascii="Arial" w:hAnsi="Arial" w:cs="Arial"/>
        </w:rPr>
        <w:t>​</w:t>
      </w:r>
      <w:r w:rsidRPr="00DB7D53">
        <w:rPr>
          <w:rFonts w:ascii="Arial Narrow" w:hAnsi="Arial Narrow" w:cs="Arial"/>
        </w:rPr>
        <w:t>Setelah mencermati Penyampaian Pengantar Nota Keuangan dan Dokumen RANPERDA APBD Ngada 2026, maka komposisi APBD Ngada 2026 setelah hasil rekomendasi Badan Anggaran dalam pembahasan bersama tim Anggaran Pemerintah Daerah, sehingga komposisi APBD Ngada 2026 dapat terbagi sebagai berikut:</w:t>
      </w:r>
    </w:p>
    <w:p w14:paraId="72576A37" w14:textId="77777777" w:rsidR="0054214E" w:rsidRPr="00DB7D53" w:rsidRDefault="0054214E" w:rsidP="002A2ABE">
      <w:pPr>
        <w:pStyle w:val="Heading2"/>
        <w:spacing w:before="0" w:after="0"/>
        <w:rPr>
          <w:rFonts w:ascii="Arial Narrow" w:eastAsia="Times New Roman" w:hAnsi="Arial Narrow" w:cs="Arial"/>
          <w:b/>
          <w:bCs/>
          <w:color w:val="000000" w:themeColor="text1"/>
          <w:kern w:val="0"/>
          <w:sz w:val="24"/>
          <w:szCs w:val="24"/>
          <w14:ligatures w14:val="none"/>
        </w:rPr>
      </w:pPr>
      <w:r w:rsidRPr="00DB7D53">
        <w:rPr>
          <w:rFonts w:ascii="Arial" w:eastAsia="Times New Roman" w:hAnsi="Arial" w:cs="Arial"/>
          <w:sz w:val="24"/>
          <w:szCs w:val="24"/>
        </w:rPr>
        <w:t>​</w:t>
      </w:r>
      <w:r w:rsidRPr="00DB7D53">
        <w:rPr>
          <w:rFonts w:ascii="Arial Narrow" w:eastAsia="Times New Roman" w:hAnsi="Arial Narrow" w:cs="Arial"/>
          <w:b/>
          <w:bCs/>
          <w:color w:val="000000" w:themeColor="text1"/>
          <w:sz w:val="24"/>
          <w:szCs w:val="24"/>
        </w:rPr>
        <w:t>1. Pendapatan Daerah.</w:t>
      </w:r>
    </w:p>
    <w:p w14:paraId="1E92A2BD" w14:textId="39AAB720" w:rsidR="0054214E" w:rsidRPr="00DB7D53" w:rsidRDefault="00A75885" w:rsidP="002A2ABE">
      <w:pPr>
        <w:pStyle w:val="NormalWeb"/>
        <w:spacing w:before="0" w:beforeAutospacing="0" w:after="0" w:afterAutospacing="0"/>
        <w:rPr>
          <w:rFonts w:ascii="Arial Narrow" w:hAnsi="Arial Narrow" w:cs="Arial"/>
        </w:rPr>
      </w:pPr>
      <w:r w:rsidRPr="00DB7D53">
        <w:rPr>
          <w:rFonts w:ascii="Arial Narrow" w:hAnsi="Arial Narrow" w:cs="Arial"/>
        </w:rPr>
        <w:t xml:space="preserve">    </w:t>
      </w:r>
      <w:r w:rsidR="0054214E" w:rsidRPr="00DB7D53">
        <w:rPr>
          <w:rFonts w:ascii="Arial Narrow" w:hAnsi="Arial Narrow" w:cs="Arial"/>
        </w:rPr>
        <w:t xml:space="preserve">Pendapatan Daerah ditargetkan sebesar </w:t>
      </w:r>
      <w:r w:rsidR="0054214E" w:rsidRPr="00DB7D53">
        <w:rPr>
          <w:rFonts w:ascii="Arial Narrow" w:hAnsi="Arial Narrow" w:cs="Arial"/>
          <w:b/>
          <w:bCs/>
        </w:rPr>
        <w:t>Rp 880.909.960.122</w:t>
      </w:r>
      <w:r w:rsidR="0054214E" w:rsidRPr="00DB7D53">
        <w:rPr>
          <w:rFonts w:ascii="Arial Narrow" w:hAnsi="Arial Narrow" w:cs="Arial"/>
        </w:rPr>
        <w:t xml:space="preserve"> terdiri dari:</w:t>
      </w:r>
    </w:p>
    <w:p w14:paraId="42BAD293" w14:textId="77777777" w:rsidR="005875B6" w:rsidRPr="00DB7D53" w:rsidRDefault="005875B6" w:rsidP="002A2ABE">
      <w:pPr>
        <w:pStyle w:val="NormalWeb"/>
        <w:spacing w:before="0" w:beforeAutospacing="0" w:after="0" w:afterAutospacing="0"/>
        <w:ind w:left="720"/>
        <w:rPr>
          <w:rFonts w:ascii="Arial Narrow" w:hAnsi="Arial Narrow" w:cs="Arial"/>
        </w:rPr>
      </w:pPr>
    </w:p>
    <w:p w14:paraId="7397087D" w14:textId="77777777" w:rsidR="00D17594" w:rsidRPr="00DB7D53" w:rsidRDefault="0054214E" w:rsidP="00A75885">
      <w:pPr>
        <w:pStyle w:val="Heading3"/>
        <w:numPr>
          <w:ilvl w:val="0"/>
          <w:numId w:val="1"/>
        </w:numPr>
        <w:spacing w:before="0" w:after="0"/>
        <w:ind w:left="1080"/>
        <w:rPr>
          <w:rFonts w:ascii="Arial Narrow" w:eastAsia="Times New Roman" w:hAnsi="Arial Narrow" w:cs="Arial"/>
          <w:color w:val="000000" w:themeColor="text1"/>
          <w:sz w:val="24"/>
          <w:szCs w:val="24"/>
        </w:rPr>
      </w:pPr>
      <w:r w:rsidRPr="00DB7D53">
        <w:rPr>
          <w:rFonts w:ascii="Arial" w:eastAsia="Times New Roman" w:hAnsi="Arial" w:cs="Arial"/>
          <w:sz w:val="24"/>
          <w:szCs w:val="24"/>
        </w:rPr>
        <w:t>​</w:t>
      </w:r>
      <w:r w:rsidRPr="00DB7D53">
        <w:rPr>
          <w:rFonts w:ascii="Arial Narrow" w:eastAsia="Times New Roman" w:hAnsi="Arial Narrow" w:cs="Arial"/>
          <w:b/>
          <w:bCs/>
          <w:i/>
          <w:iCs/>
          <w:color w:val="000000" w:themeColor="text1"/>
          <w:sz w:val="24"/>
          <w:szCs w:val="24"/>
        </w:rPr>
        <w:t xml:space="preserve">Pendapatan Asli Daerah (PAD) </w:t>
      </w:r>
      <w:r w:rsidRPr="00DB7D53">
        <w:rPr>
          <w:rFonts w:ascii="Arial Narrow" w:eastAsia="Times New Roman" w:hAnsi="Arial Narrow" w:cs="Arial"/>
          <w:color w:val="000000" w:themeColor="text1"/>
          <w:sz w:val="24"/>
          <w:szCs w:val="24"/>
        </w:rPr>
        <w:t>sebesar Rp 61.000.000.00</w:t>
      </w:r>
      <w:r w:rsidR="00D17594" w:rsidRPr="00DB7D53">
        <w:rPr>
          <w:rFonts w:ascii="Arial Narrow" w:eastAsia="Times New Roman" w:hAnsi="Arial Narrow" w:cs="Arial"/>
          <w:color w:val="000000" w:themeColor="text1"/>
          <w:sz w:val="24"/>
          <w:szCs w:val="24"/>
        </w:rPr>
        <w:t>0</w:t>
      </w:r>
    </w:p>
    <w:p w14:paraId="32E895BF" w14:textId="2288C269" w:rsidR="0054214E" w:rsidRPr="00DB7D53" w:rsidRDefault="0054214E" w:rsidP="00A75885">
      <w:pPr>
        <w:pStyle w:val="Heading3"/>
        <w:spacing w:before="0" w:after="0"/>
        <w:ind w:left="1080"/>
        <w:rPr>
          <w:rFonts w:ascii="Arial Narrow" w:eastAsia="Times New Roman" w:hAnsi="Arial Narrow" w:cs="Arial"/>
          <w:color w:val="000000" w:themeColor="text1"/>
          <w:sz w:val="24"/>
          <w:szCs w:val="24"/>
        </w:rPr>
      </w:pPr>
      <w:r w:rsidRPr="00DB7D53">
        <w:rPr>
          <w:rFonts w:ascii="Arial Narrow" w:hAnsi="Arial Narrow" w:cs="Arial"/>
          <w:color w:val="000000" w:themeColor="text1"/>
          <w:sz w:val="24"/>
          <w:szCs w:val="24"/>
        </w:rPr>
        <w:t>Pendapatan Asli Daerah tersebut berasal dari:</w:t>
      </w:r>
    </w:p>
    <w:p w14:paraId="1FC594D5" w14:textId="138D128C" w:rsidR="0054214E" w:rsidRPr="00DB7D53" w:rsidRDefault="0054214E" w:rsidP="00A75885">
      <w:pPr>
        <w:numPr>
          <w:ilvl w:val="0"/>
          <w:numId w:val="5"/>
        </w:numPr>
        <w:tabs>
          <w:tab w:val="clear" w:pos="1080"/>
          <w:tab w:val="num" w:pos="1440"/>
        </w:tabs>
        <w:spacing w:after="0" w:line="240" w:lineRule="auto"/>
        <w:ind w:left="1440"/>
        <w:rPr>
          <w:rFonts w:ascii="Arial Narrow" w:eastAsia="Times New Roman" w:hAnsi="Arial Narrow" w:cs="Arial"/>
        </w:rPr>
      </w:pPr>
      <w:r w:rsidRPr="00DB7D53">
        <w:rPr>
          <w:rFonts w:ascii="Arial Narrow" w:eastAsia="Times New Roman" w:hAnsi="Arial Narrow" w:cs="Arial"/>
        </w:rPr>
        <w:t>Penerimaan Hasil Pajak Daerah sebesar Rp 20.272.115.067,-</w:t>
      </w:r>
    </w:p>
    <w:p w14:paraId="79EB7E0D" w14:textId="77777777" w:rsidR="0054214E" w:rsidRPr="00DB7D53" w:rsidRDefault="0054214E" w:rsidP="00A75885">
      <w:pPr>
        <w:numPr>
          <w:ilvl w:val="0"/>
          <w:numId w:val="5"/>
        </w:numPr>
        <w:tabs>
          <w:tab w:val="clear" w:pos="1080"/>
          <w:tab w:val="num" w:pos="1440"/>
        </w:tabs>
        <w:spacing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Penerimaan Hasil Retribusi Daerah sebesar Rp 32.491.201.500,-</w:t>
      </w:r>
    </w:p>
    <w:p w14:paraId="5A4FAE49" w14:textId="77777777" w:rsidR="0054214E" w:rsidRPr="00DB7D53" w:rsidRDefault="0054214E" w:rsidP="00A75885">
      <w:pPr>
        <w:numPr>
          <w:ilvl w:val="0"/>
          <w:numId w:val="5"/>
        </w:numPr>
        <w:tabs>
          <w:tab w:val="clear" w:pos="1080"/>
          <w:tab w:val="num" w:pos="1440"/>
        </w:tabs>
        <w:spacing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Penerimaan dari Hasil Pengelolaan Kekayaan Daerah yang dipisahkan sebesar Rp 2.084.889.240,-</w:t>
      </w:r>
    </w:p>
    <w:p w14:paraId="3DDE0036" w14:textId="77777777" w:rsidR="0054214E" w:rsidRPr="00DB7D53" w:rsidRDefault="0054214E" w:rsidP="00A75885">
      <w:pPr>
        <w:numPr>
          <w:ilvl w:val="0"/>
          <w:numId w:val="5"/>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Penerimaan yang bersumber dari Lain-Lain Pendapatan Asli Daerah yang Sah sebesar Rp 6.151.794.193,-</w:t>
      </w:r>
    </w:p>
    <w:p w14:paraId="1C439D6A" w14:textId="141DBCAD" w:rsidR="00660F4D" w:rsidRPr="00DB7D53" w:rsidRDefault="0054214E" w:rsidP="00A75885">
      <w:pPr>
        <w:pStyle w:val="Heading3"/>
        <w:numPr>
          <w:ilvl w:val="0"/>
          <w:numId w:val="2"/>
        </w:numPr>
        <w:spacing w:before="0" w:after="0"/>
        <w:ind w:left="1080"/>
        <w:rPr>
          <w:rFonts w:ascii="Arial Narrow" w:eastAsia="Times New Roman" w:hAnsi="Arial Narrow" w:cs="Arial"/>
          <w:b/>
          <w:bCs/>
          <w:color w:val="000000" w:themeColor="text1"/>
          <w:sz w:val="24"/>
          <w:szCs w:val="24"/>
        </w:rPr>
      </w:pPr>
      <w:r w:rsidRPr="00DB7D53">
        <w:rPr>
          <w:rFonts w:ascii="Arial" w:eastAsia="Times New Roman" w:hAnsi="Arial" w:cs="Arial"/>
          <w:sz w:val="24"/>
          <w:szCs w:val="24"/>
        </w:rPr>
        <w:t>​</w:t>
      </w:r>
      <w:r w:rsidRPr="00DB7D53">
        <w:rPr>
          <w:rFonts w:ascii="Arial Narrow" w:eastAsia="Times New Roman" w:hAnsi="Arial Narrow" w:cs="Arial"/>
          <w:b/>
          <w:bCs/>
          <w:i/>
          <w:iCs/>
          <w:color w:val="000000" w:themeColor="text1"/>
          <w:sz w:val="24"/>
          <w:szCs w:val="24"/>
        </w:rPr>
        <w:t>Pendapatan Transfer sebesar</w:t>
      </w:r>
      <w:r w:rsidRPr="00DB7D53">
        <w:rPr>
          <w:rFonts w:ascii="Arial Narrow" w:eastAsia="Times New Roman" w:hAnsi="Arial Narrow" w:cs="Arial"/>
          <w:color w:val="000000" w:themeColor="text1"/>
          <w:sz w:val="24"/>
          <w:szCs w:val="24"/>
        </w:rPr>
        <w:t xml:space="preserve"> </w:t>
      </w:r>
      <w:r w:rsidRPr="00DB7D53">
        <w:rPr>
          <w:rFonts w:ascii="Arial Narrow" w:eastAsia="Times New Roman" w:hAnsi="Arial Narrow" w:cs="Arial"/>
          <w:b/>
          <w:bCs/>
          <w:color w:val="000000" w:themeColor="text1"/>
          <w:sz w:val="24"/>
          <w:szCs w:val="24"/>
        </w:rPr>
        <w:t>Rp 810.197.152.266</w:t>
      </w:r>
      <w:r w:rsidR="00C27828" w:rsidRPr="00DB7D53">
        <w:rPr>
          <w:rFonts w:ascii="Arial Narrow" w:eastAsia="Times New Roman" w:hAnsi="Arial Narrow" w:cs="Arial"/>
          <w:b/>
          <w:bCs/>
          <w:color w:val="000000" w:themeColor="text1"/>
          <w:sz w:val="24"/>
          <w:szCs w:val="24"/>
        </w:rPr>
        <w:t xml:space="preserve"> </w:t>
      </w:r>
    </w:p>
    <w:p w14:paraId="288E67ED" w14:textId="5D157C04" w:rsidR="00C27828" w:rsidRPr="00DB7D53" w:rsidRDefault="00C27828" w:rsidP="00A75885">
      <w:pPr>
        <w:pStyle w:val="Heading3"/>
        <w:spacing w:before="0" w:after="0"/>
        <w:ind w:left="1080"/>
        <w:rPr>
          <w:rFonts w:ascii="Arial Narrow" w:eastAsia="Times New Roman" w:hAnsi="Arial Narrow" w:cs="Arial"/>
          <w:color w:val="000000" w:themeColor="text1"/>
          <w:sz w:val="24"/>
          <w:szCs w:val="24"/>
        </w:rPr>
      </w:pPr>
      <w:r w:rsidRPr="00DB7D53">
        <w:rPr>
          <w:rFonts w:ascii="Arial Narrow" w:eastAsia="Times New Roman" w:hAnsi="Arial Narrow" w:cs="Arial"/>
          <w:color w:val="000000" w:themeColor="text1"/>
          <w:sz w:val="24"/>
          <w:szCs w:val="24"/>
        </w:rPr>
        <w:t xml:space="preserve">pendapat </w:t>
      </w:r>
      <w:r w:rsidR="00660F4D" w:rsidRPr="00DB7D53">
        <w:rPr>
          <w:rFonts w:ascii="Arial Narrow" w:eastAsia="Times New Roman" w:hAnsi="Arial Narrow" w:cs="Arial"/>
          <w:color w:val="000000" w:themeColor="text1"/>
          <w:sz w:val="24"/>
          <w:szCs w:val="24"/>
        </w:rPr>
        <w:t xml:space="preserve">transfer terdiri dari </w:t>
      </w:r>
    </w:p>
    <w:p w14:paraId="11067CFF" w14:textId="77777777" w:rsidR="0054214E" w:rsidRPr="00DB7D53" w:rsidRDefault="0054214E" w:rsidP="00A75885">
      <w:pPr>
        <w:numPr>
          <w:ilvl w:val="0"/>
          <w:numId w:val="6"/>
        </w:numPr>
        <w:tabs>
          <w:tab w:val="clear" w:pos="1080"/>
          <w:tab w:val="num" w:pos="1440"/>
        </w:tabs>
        <w:spacing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Dana Bagi Hasil sebesar Rp 1.733.710.000,-</w:t>
      </w:r>
    </w:p>
    <w:p w14:paraId="40F5EF12" w14:textId="77777777" w:rsidR="0054214E" w:rsidRPr="00DB7D53" w:rsidRDefault="0054214E" w:rsidP="00A75885">
      <w:pPr>
        <w:numPr>
          <w:ilvl w:val="0"/>
          <w:numId w:val="6"/>
        </w:numPr>
        <w:tabs>
          <w:tab w:val="clear" w:pos="1080"/>
          <w:tab w:val="num" w:pos="1440"/>
        </w:tabs>
        <w:spacing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Dana Transfer Umum yang Tidak Ditentukan Penggunaannya (</w:t>
      </w:r>
      <w:r w:rsidRPr="00DB7D53">
        <w:rPr>
          <w:rFonts w:ascii="Arial Narrow" w:eastAsia="Times New Roman" w:hAnsi="Arial Narrow" w:cs="Arial"/>
          <w:i/>
          <w:iCs/>
        </w:rPr>
        <w:t>Block Grant</w:t>
      </w:r>
      <w:r w:rsidRPr="00DB7D53">
        <w:rPr>
          <w:rFonts w:ascii="Arial Narrow" w:eastAsia="Times New Roman" w:hAnsi="Arial Narrow" w:cs="Arial"/>
        </w:rPr>
        <w:t>) sebesar Rp 519.606.679.000,-</w:t>
      </w:r>
    </w:p>
    <w:p w14:paraId="35E1545D" w14:textId="77777777" w:rsidR="0054214E" w:rsidRPr="00DB7D53" w:rsidRDefault="0054214E" w:rsidP="00A75885">
      <w:pPr>
        <w:numPr>
          <w:ilvl w:val="0"/>
          <w:numId w:val="6"/>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Dana Transfer Umum yang Telah Ditentukan Penggunaannya (</w:t>
      </w:r>
      <w:r w:rsidRPr="00DB7D53">
        <w:rPr>
          <w:rFonts w:ascii="Arial Narrow" w:eastAsia="Times New Roman" w:hAnsi="Arial Narrow" w:cs="Arial"/>
          <w:i/>
          <w:iCs/>
        </w:rPr>
        <w:t>Specific Grant</w:t>
      </w:r>
      <w:r w:rsidRPr="00DB7D53">
        <w:rPr>
          <w:rFonts w:ascii="Arial Narrow" w:eastAsia="Times New Roman" w:hAnsi="Arial Narrow" w:cs="Arial"/>
        </w:rPr>
        <w:t>) sebesar Rp 14.467.440.000,-</w:t>
      </w:r>
    </w:p>
    <w:p w14:paraId="206E50EC" w14:textId="77777777" w:rsidR="0054214E" w:rsidRPr="00DB7D53" w:rsidRDefault="0054214E" w:rsidP="00A75885">
      <w:pPr>
        <w:numPr>
          <w:ilvl w:val="0"/>
          <w:numId w:val="6"/>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Dana Alokasi Khusus Fisik (DAK-Fisik) sebesar Rp 953.329.000,-</w:t>
      </w:r>
    </w:p>
    <w:p w14:paraId="43233F1B" w14:textId="77777777" w:rsidR="0054214E" w:rsidRPr="00DB7D53" w:rsidRDefault="0054214E" w:rsidP="00A75885">
      <w:pPr>
        <w:numPr>
          <w:ilvl w:val="0"/>
          <w:numId w:val="6"/>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Dana Alokasi Khusus Non-Fisik (DAK Non Fisik) sebesar Rp 138.238.725.000,-</w:t>
      </w:r>
    </w:p>
    <w:p w14:paraId="3A38D2B0" w14:textId="77777777" w:rsidR="0054214E" w:rsidRPr="00DB7D53" w:rsidRDefault="0054214E" w:rsidP="00A75885">
      <w:pPr>
        <w:numPr>
          <w:ilvl w:val="0"/>
          <w:numId w:val="6"/>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Dana Desa sebesar Rp 124.026.184.000,-</w:t>
      </w:r>
    </w:p>
    <w:p w14:paraId="30F788A6" w14:textId="77777777" w:rsidR="0054214E" w:rsidRPr="00DB7D53" w:rsidRDefault="0054214E" w:rsidP="00A75885">
      <w:pPr>
        <w:numPr>
          <w:ilvl w:val="0"/>
          <w:numId w:val="6"/>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Pendapatan Transfer Antar Daerah sebesar Rp 11.171.085.266,-</w:t>
      </w:r>
    </w:p>
    <w:p w14:paraId="23421290" w14:textId="42ED2D28" w:rsidR="0054214E" w:rsidRPr="00DB7D53" w:rsidRDefault="0054214E" w:rsidP="00A75885">
      <w:pPr>
        <w:pStyle w:val="Heading3"/>
        <w:numPr>
          <w:ilvl w:val="0"/>
          <w:numId w:val="3"/>
        </w:numPr>
        <w:spacing w:before="0" w:after="0"/>
        <w:ind w:left="1080"/>
        <w:rPr>
          <w:rFonts w:ascii="Arial Narrow" w:eastAsia="Times New Roman" w:hAnsi="Arial Narrow" w:cs="Arial"/>
          <w:color w:val="000000" w:themeColor="text1"/>
          <w:sz w:val="24"/>
          <w:szCs w:val="24"/>
        </w:rPr>
      </w:pPr>
      <w:r w:rsidRPr="00DB7D53">
        <w:rPr>
          <w:rFonts w:ascii="Arial" w:eastAsia="Times New Roman" w:hAnsi="Arial" w:cs="Arial"/>
          <w:sz w:val="24"/>
          <w:szCs w:val="24"/>
        </w:rPr>
        <w:t>​</w:t>
      </w:r>
      <w:r w:rsidRPr="00DB7D53">
        <w:rPr>
          <w:rFonts w:ascii="Arial Narrow" w:eastAsia="Times New Roman" w:hAnsi="Arial Narrow" w:cs="Arial"/>
          <w:b/>
          <w:bCs/>
          <w:i/>
          <w:iCs/>
          <w:color w:val="000000" w:themeColor="text1"/>
          <w:sz w:val="24"/>
          <w:szCs w:val="24"/>
        </w:rPr>
        <w:t>Lain-lain Pendapatan Daerah Yang Sah</w:t>
      </w:r>
      <w:r w:rsidRPr="00DB7D53">
        <w:rPr>
          <w:rFonts w:ascii="Arial Narrow" w:eastAsia="Times New Roman" w:hAnsi="Arial Narrow" w:cs="Arial"/>
          <w:color w:val="000000" w:themeColor="text1"/>
          <w:sz w:val="24"/>
          <w:szCs w:val="24"/>
        </w:rPr>
        <w:t xml:space="preserve"> sebesar Rp 9.712.807.856,-</w:t>
      </w:r>
    </w:p>
    <w:p w14:paraId="4DC1FE3A" w14:textId="33FDCDAE" w:rsidR="00B50D3D" w:rsidRPr="00DB7D53" w:rsidRDefault="0054214E" w:rsidP="00E71498">
      <w:pPr>
        <w:pStyle w:val="NormalWeb"/>
        <w:spacing w:before="0" w:beforeAutospacing="0" w:after="0" w:afterAutospacing="0"/>
        <w:ind w:left="1080"/>
        <w:rPr>
          <w:rFonts w:ascii="Arial Narrow" w:hAnsi="Arial Narrow" w:cs="Arial"/>
        </w:rPr>
      </w:pPr>
      <w:r w:rsidRPr="00DB7D53">
        <w:rPr>
          <w:rFonts w:ascii="Arial" w:hAnsi="Arial" w:cs="Arial"/>
        </w:rPr>
        <w:t>​</w:t>
      </w:r>
      <w:r w:rsidRPr="00DB7D53">
        <w:rPr>
          <w:rFonts w:ascii="Arial Narrow" w:hAnsi="Arial Narrow" w:cs="Arial"/>
        </w:rPr>
        <w:t>yang bersumber dari Pendapatan Dana JKN Kapitasi pada Fasilitas Kesehatan Tingkat Pertama (FKTP). Khusus pada sektor Lain-Lain Pendapatan Daerah yang Sah ini, jika dibandingkan dengan Rancangan KUA PPAS memang mengalami kenaikan sebesar 2 miliar lebih. Hal ini disebabkan karena adanya perkembangan realisasi riil yang ditransfer ke setiap Puskesmas pada periode Oktober 2025 yang selanjutnya menjadi rujukan untuk tahun anggaran 2026.</w:t>
      </w:r>
    </w:p>
    <w:p w14:paraId="6DA87D0E" w14:textId="77777777" w:rsidR="00B50D3D" w:rsidRPr="00DB7D53" w:rsidRDefault="00B50D3D" w:rsidP="00A75885">
      <w:pPr>
        <w:pStyle w:val="NormalWeb"/>
        <w:spacing w:before="0" w:beforeAutospacing="0" w:after="0" w:afterAutospacing="0"/>
        <w:rPr>
          <w:rFonts w:ascii="Arial Narrow" w:hAnsi="Arial Narrow" w:cs="Arial"/>
        </w:rPr>
      </w:pPr>
    </w:p>
    <w:p w14:paraId="60424339" w14:textId="77777777" w:rsidR="00175EC9" w:rsidRPr="00DB7D53" w:rsidRDefault="00175EC9" w:rsidP="001723BC">
      <w:pPr>
        <w:pStyle w:val="Heading2"/>
        <w:spacing w:before="0" w:after="0"/>
        <w:rPr>
          <w:rFonts w:ascii="Arial Narrow" w:eastAsia="Times New Roman" w:hAnsi="Arial Narrow" w:cs="Arial"/>
          <w:b/>
          <w:bCs/>
          <w:color w:val="000000" w:themeColor="text1"/>
          <w:kern w:val="0"/>
          <w:sz w:val="24"/>
          <w:szCs w:val="24"/>
          <w14:ligatures w14:val="none"/>
        </w:rPr>
      </w:pPr>
      <w:r w:rsidRPr="00DB7D53">
        <w:rPr>
          <w:rFonts w:ascii="Arial" w:eastAsia="Times New Roman" w:hAnsi="Arial" w:cs="Arial"/>
          <w:sz w:val="24"/>
          <w:szCs w:val="24"/>
        </w:rPr>
        <w:t>​</w:t>
      </w:r>
      <w:r w:rsidRPr="00DB7D53">
        <w:rPr>
          <w:rFonts w:ascii="Arial Narrow" w:eastAsia="Times New Roman" w:hAnsi="Arial Narrow" w:cs="Arial"/>
          <w:b/>
          <w:bCs/>
          <w:color w:val="000000" w:themeColor="text1"/>
          <w:sz w:val="24"/>
          <w:szCs w:val="24"/>
        </w:rPr>
        <w:t>2. Belanja Daerah</w:t>
      </w:r>
    </w:p>
    <w:p w14:paraId="6919CD60" w14:textId="2E3D185D" w:rsidR="00175EC9" w:rsidRPr="00DB7D53" w:rsidRDefault="00001215" w:rsidP="00001215">
      <w:pPr>
        <w:pStyle w:val="NormalWeb"/>
        <w:spacing w:before="0" w:beforeAutospacing="0" w:after="0" w:afterAutospacing="0"/>
        <w:rPr>
          <w:rFonts w:ascii="Arial Narrow" w:hAnsi="Arial Narrow" w:cs="Arial"/>
        </w:rPr>
      </w:pPr>
      <w:r>
        <w:rPr>
          <w:rFonts w:ascii="Arial" w:hAnsi="Arial" w:cs="Arial"/>
          <w:lang w:val="en-US"/>
        </w:rPr>
        <w:t xml:space="preserve">   </w:t>
      </w:r>
      <w:r w:rsidR="0086010C" w:rsidRPr="00DB7D53">
        <w:rPr>
          <w:rFonts w:ascii="Arial Narrow" w:hAnsi="Arial Narrow" w:cs="Arial"/>
        </w:rPr>
        <w:t xml:space="preserve"> </w:t>
      </w:r>
      <w:r w:rsidR="00175EC9" w:rsidRPr="00DB7D53">
        <w:rPr>
          <w:rFonts w:ascii="Arial Narrow" w:hAnsi="Arial Narrow" w:cs="Arial"/>
        </w:rPr>
        <w:t>Anggaran Belanja Daerah direncanakan sebesar Rp 889.773.710.271,-.</w:t>
      </w:r>
    </w:p>
    <w:p w14:paraId="1DE8DCC1" w14:textId="77777777" w:rsidR="00175EC9" w:rsidRPr="00DB7D53" w:rsidRDefault="00175EC9" w:rsidP="00001215">
      <w:pPr>
        <w:pStyle w:val="NormalWeb"/>
        <w:spacing w:before="0" w:beforeAutospacing="0" w:after="0" w:afterAutospacing="0"/>
        <w:ind w:left="270"/>
        <w:rPr>
          <w:rFonts w:ascii="Arial Narrow" w:hAnsi="Arial Narrow" w:cs="Arial"/>
        </w:rPr>
      </w:pPr>
      <w:r w:rsidRPr="00DB7D53">
        <w:rPr>
          <w:rFonts w:ascii="Arial" w:hAnsi="Arial" w:cs="Arial"/>
        </w:rPr>
        <w:t>​</w:t>
      </w:r>
      <w:r w:rsidRPr="00DB7D53">
        <w:rPr>
          <w:rFonts w:ascii="Arial Narrow" w:hAnsi="Arial Narrow" w:cs="Arial"/>
        </w:rPr>
        <w:t>Anggaran Belanja Daerah terdiri dari:</w:t>
      </w:r>
    </w:p>
    <w:p w14:paraId="446761D0" w14:textId="77777777" w:rsidR="00B94EEE" w:rsidRPr="00DB7D53" w:rsidRDefault="00175EC9" w:rsidP="00A75885">
      <w:pPr>
        <w:pStyle w:val="Heading3"/>
        <w:numPr>
          <w:ilvl w:val="0"/>
          <w:numId w:val="4"/>
        </w:numPr>
        <w:spacing w:before="0" w:after="0"/>
        <w:rPr>
          <w:rFonts w:ascii="Arial Narrow" w:eastAsia="Times New Roman" w:hAnsi="Arial Narrow" w:cs="Arial"/>
          <w:b/>
          <w:bCs/>
          <w:i/>
          <w:iCs/>
          <w:color w:val="000000" w:themeColor="text1"/>
          <w:sz w:val="24"/>
          <w:szCs w:val="24"/>
        </w:rPr>
      </w:pPr>
      <w:r w:rsidRPr="00DB7D53">
        <w:rPr>
          <w:rFonts w:ascii="Arial" w:eastAsia="Times New Roman" w:hAnsi="Arial" w:cs="Arial"/>
          <w:sz w:val="24"/>
          <w:szCs w:val="24"/>
        </w:rPr>
        <w:t>​</w:t>
      </w:r>
      <w:r w:rsidRPr="00DB7D53">
        <w:rPr>
          <w:rFonts w:ascii="Arial Narrow" w:eastAsia="Times New Roman" w:hAnsi="Arial Narrow" w:cs="Arial"/>
          <w:b/>
          <w:bCs/>
          <w:i/>
          <w:iCs/>
          <w:color w:val="000000" w:themeColor="text1"/>
          <w:sz w:val="24"/>
          <w:szCs w:val="24"/>
        </w:rPr>
        <w:t>Belanja Operas</w:t>
      </w:r>
      <w:r w:rsidR="00B94EEE" w:rsidRPr="00DB7D53">
        <w:rPr>
          <w:rFonts w:ascii="Arial Narrow" w:eastAsia="Times New Roman" w:hAnsi="Arial Narrow" w:cs="Arial"/>
          <w:b/>
          <w:bCs/>
          <w:i/>
          <w:iCs/>
          <w:color w:val="000000" w:themeColor="text1"/>
          <w:sz w:val="24"/>
          <w:szCs w:val="24"/>
        </w:rPr>
        <w:t>i</w:t>
      </w:r>
    </w:p>
    <w:p w14:paraId="65882C39" w14:textId="77777777" w:rsidR="00B94EEE" w:rsidRPr="00DB7D53" w:rsidRDefault="00175EC9" w:rsidP="00A75885">
      <w:pPr>
        <w:pStyle w:val="Heading3"/>
        <w:spacing w:before="0" w:after="0"/>
        <w:ind w:left="1080"/>
        <w:rPr>
          <w:rFonts w:ascii="Arial Narrow" w:hAnsi="Arial Narrow" w:cs="Arial"/>
          <w:color w:val="000000" w:themeColor="text1"/>
          <w:sz w:val="24"/>
          <w:szCs w:val="24"/>
        </w:rPr>
      </w:pPr>
      <w:r w:rsidRPr="00DB7D53">
        <w:rPr>
          <w:rFonts w:ascii="Arial Narrow" w:hAnsi="Arial Narrow" w:cs="Arial"/>
          <w:color w:val="000000" w:themeColor="text1"/>
          <w:sz w:val="24"/>
          <w:szCs w:val="24"/>
        </w:rPr>
        <w:t>Belanja Operasi, terdiri dari Belanja Pegawai, Belanja Barang dan Jasa, Belanja Hibah dan Belanja Bantuan Sosial.</w:t>
      </w:r>
    </w:p>
    <w:p w14:paraId="49D3F9D1" w14:textId="4F8612B3" w:rsidR="00175EC9" w:rsidRPr="00DB7D53" w:rsidRDefault="00175EC9" w:rsidP="00A75885">
      <w:pPr>
        <w:pStyle w:val="Heading3"/>
        <w:spacing w:before="0" w:after="0"/>
        <w:ind w:left="1080"/>
        <w:rPr>
          <w:rFonts w:ascii="Arial Narrow" w:eastAsia="Times New Roman" w:hAnsi="Arial Narrow" w:cs="Arial"/>
          <w:color w:val="000000" w:themeColor="text1"/>
          <w:sz w:val="24"/>
          <w:szCs w:val="24"/>
        </w:rPr>
      </w:pPr>
      <w:r w:rsidRPr="00DB7D53">
        <w:rPr>
          <w:rFonts w:ascii="Arial Narrow" w:hAnsi="Arial Narrow" w:cs="Arial"/>
          <w:color w:val="000000" w:themeColor="text1"/>
          <w:sz w:val="24"/>
          <w:szCs w:val="24"/>
        </w:rPr>
        <w:t>Belanja Operasi direncanakan sebesar Rp 682.073.173.649,-, dengan rincian sebagai berikut:</w:t>
      </w:r>
    </w:p>
    <w:p w14:paraId="64239958" w14:textId="77777777" w:rsidR="00175EC9" w:rsidRPr="00DB7D53" w:rsidRDefault="00175EC9" w:rsidP="00A75885">
      <w:pPr>
        <w:numPr>
          <w:ilvl w:val="0"/>
          <w:numId w:val="18"/>
        </w:numPr>
        <w:tabs>
          <w:tab w:val="clear" w:pos="1080"/>
          <w:tab w:val="num" w:pos="1440"/>
        </w:tabs>
        <w:spacing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 xml:space="preserve">Belanja Pegawai sebesar Rp 500.298.557.274,55 yang merupakan gaji dan tunjangan ASN, KDH dan Wakil KDH, DPRD, Gaji dan Tunjangan PPPK, Tunjangan Profesi Guru </w:t>
      </w:r>
      <w:r w:rsidRPr="00DB7D53">
        <w:rPr>
          <w:rFonts w:ascii="Arial Narrow" w:eastAsia="Times New Roman" w:hAnsi="Arial Narrow" w:cs="Arial"/>
        </w:rPr>
        <w:lastRenderedPageBreak/>
        <w:t xml:space="preserve">dan Tunjangan Khusus Guru dan Tambahan Penghasilan Pegawai. Alokasi anggaran belanja pegawai telah memperhitungkan </w:t>
      </w:r>
      <w:r w:rsidRPr="00DB7D53">
        <w:rPr>
          <w:rFonts w:ascii="Arial Narrow" w:eastAsia="Times New Roman" w:hAnsi="Arial Narrow" w:cs="Arial"/>
          <w:i/>
          <w:iCs/>
        </w:rPr>
        <w:t>acress</w:t>
      </w:r>
      <w:r w:rsidRPr="00DB7D53">
        <w:rPr>
          <w:rFonts w:ascii="Arial Narrow" w:eastAsia="Times New Roman" w:hAnsi="Arial Narrow" w:cs="Arial"/>
        </w:rPr>
        <w:t xml:space="preserve"> gaji sebesar 2% (dua persen). Selain itu ada kewajiban pemerintah untuk menganggarkan iuran jaminan kesehatan, jaminan kecelakaan kerja dan jaminan kematian bagi ASN, KDH dan DPRD serta PPPK pada jenis belanja pegawai tersebut.</w:t>
      </w:r>
    </w:p>
    <w:p w14:paraId="44BEBDAE" w14:textId="77777777" w:rsidR="00175EC9" w:rsidRPr="00DB7D53" w:rsidRDefault="00175EC9" w:rsidP="00A75885">
      <w:pPr>
        <w:numPr>
          <w:ilvl w:val="0"/>
          <w:numId w:val="18"/>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 xml:space="preserve">Belanja Barang dan Jasa, direncanakan sebesar Rp 178.290.389.574,45. Belanja Barang dan Jasa merupakan belanja yang digunakan untuk sarana dan/atau mendukung pencapaian </w:t>
      </w:r>
      <w:r w:rsidRPr="00DB7D53">
        <w:rPr>
          <w:rFonts w:ascii="Arial Narrow" w:eastAsia="Times New Roman" w:hAnsi="Arial Narrow" w:cs="Arial"/>
          <w:i/>
          <w:iCs/>
        </w:rPr>
        <w:t>output</w:t>
      </w:r>
      <w:r w:rsidRPr="00DB7D53">
        <w:rPr>
          <w:rFonts w:ascii="Arial Narrow" w:eastAsia="Times New Roman" w:hAnsi="Arial Narrow" w:cs="Arial"/>
        </w:rPr>
        <w:t xml:space="preserve"> kegiatan pada setiap perangkat daerah yang pada RAPBD Tahun 2026 dialokasikan sangat terbatas.</w:t>
      </w:r>
    </w:p>
    <w:p w14:paraId="647F8796" w14:textId="77777777" w:rsidR="00175EC9" w:rsidRPr="00DB7D53" w:rsidRDefault="00175EC9" w:rsidP="00A75885">
      <w:pPr>
        <w:numPr>
          <w:ilvl w:val="0"/>
          <w:numId w:val="18"/>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Belanja Hibah sebesar Rp 3.359.226.800,-. Belanja hibah dialokasikan untuk Bantuan Keuangan kepada Partai Politik dan Organisasi Pembinaan Kesejahteraan Keluarga, Kelompok Masyarakat, Kelompok Keagamaan sebagai wujud kehadiran pemerintah di tengah masyrakat.</w:t>
      </w:r>
    </w:p>
    <w:p w14:paraId="6E4846FD" w14:textId="67AEB3A7" w:rsidR="00563A5B" w:rsidRPr="00DB7D53" w:rsidRDefault="00175EC9" w:rsidP="00A75885">
      <w:pPr>
        <w:numPr>
          <w:ilvl w:val="0"/>
          <w:numId w:val="18"/>
        </w:numPr>
        <w:tabs>
          <w:tab w:val="clear" w:pos="1080"/>
          <w:tab w:val="num" w:pos="1440"/>
        </w:tabs>
        <w:spacing w:before="100" w:beforeAutospacing="1" w:after="0" w:line="240" w:lineRule="auto"/>
        <w:ind w:left="144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Belanja Bantuan Sosial sebesar Rp 125.000.000,-, dianggarkan untuk pemberian bantuan kepada masyarakat yang sangat membutuhkan campur tangan pemerintah.</w:t>
      </w:r>
    </w:p>
    <w:p w14:paraId="1E2A411C" w14:textId="77777777" w:rsidR="00A53740" w:rsidRPr="00DB7D53" w:rsidRDefault="00BC2807" w:rsidP="00A75885">
      <w:pPr>
        <w:pStyle w:val="NormalWeb"/>
        <w:numPr>
          <w:ilvl w:val="0"/>
          <w:numId w:val="8"/>
        </w:numPr>
        <w:spacing w:before="0" w:beforeAutospacing="0" w:after="0" w:afterAutospacing="0"/>
        <w:ind w:left="360"/>
        <w:rPr>
          <w:rFonts w:ascii="Arial Narrow" w:hAnsi="Arial Narrow" w:cs="Arial"/>
        </w:rPr>
      </w:pPr>
      <w:r w:rsidRPr="00DB7D53">
        <w:rPr>
          <w:rFonts w:ascii="Arial Narrow" w:hAnsi="Arial Narrow" w:cs="Arial"/>
          <w:b/>
          <w:bCs/>
          <w:i/>
          <w:iCs/>
        </w:rPr>
        <w:t>Belanja Modal</w:t>
      </w:r>
      <w:r w:rsidRPr="00DB7D53">
        <w:rPr>
          <w:rFonts w:ascii="Arial Narrow" w:hAnsi="Arial Narrow" w:cs="Arial"/>
          <w:i/>
          <w:iCs/>
        </w:rPr>
        <w:t xml:space="preserve"> </w:t>
      </w:r>
    </w:p>
    <w:p w14:paraId="4E87B997" w14:textId="63D2844C" w:rsidR="003732C7" w:rsidRPr="00DB7D53" w:rsidRDefault="00BC2807" w:rsidP="00A75885">
      <w:pPr>
        <w:pStyle w:val="NormalWeb"/>
        <w:spacing w:before="0" w:beforeAutospacing="0" w:after="0" w:afterAutospacing="0"/>
        <w:ind w:left="1080"/>
        <w:rPr>
          <w:rFonts w:ascii="Arial Narrow" w:hAnsi="Arial Narrow" w:cs="Arial"/>
        </w:rPr>
      </w:pPr>
      <w:r w:rsidRPr="00DB7D53">
        <w:rPr>
          <w:rFonts w:ascii="Arial Narrow" w:hAnsi="Arial Narrow" w:cs="Arial"/>
        </w:rPr>
        <w:t>direncanakan sebesar Rp 17.439.352.622,-.</w:t>
      </w:r>
    </w:p>
    <w:p w14:paraId="322EBA63" w14:textId="5DC4168B" w:rsidR="00BC2807" w:rsidRPr="00DB7D53" w:rsidRDefault="003732C7" w:rsidP="00A75885">
      <w:pPr>
        <w:pStyle w:val="NormalWeb"/>
        <w:spacing w:before="0" w:beforeAutospacing="0" w:after="0" w:afterAutospacing="0"/>
        <w:ind w:left="1080"/>
        <w:rPr>
          <w:rFonts w:ascii="Arial Narrow" w:hAnsi="Arial Narrow" w:cs="Arial"/>
        </w:rPr>
      </w:pPr>
      <w:r w:rsidRPr="00DB7D53">
        <w:rPr>
          <w:rFonts w:ascii="Arial Narrow" w:hAnsi="Arial Narrow" w:cs="Arial"/>
        </w:rPr>
        <w:t>Be</w:t>
      </w:r>
      <w:r w:rsidR="00DB707E" w:rsidRPr="00DB7D53">
        <w:rPr>
          <w:rFonts w:ascii="Arial Narrow" w:hAnsi="Arial Narrow" w:cs="Arial"/>
        </w:rPr>
        <w:t>n</w:t>
      </w:r>
      <w:r w:rsidR="00BC2807" w:rsidRPr="00DB7D53">
        <w:rPr>
          <w:rFonts w:ascii="Arial Narrow" w:hAnsi="Arial Narrow" w:cs="Arial"/>
        </w:rPr>
        <w:t>lanja modal nantinya akan dicatat menambah aset pemerintah. Alokasi Belanja Modal</w:t>
      </w:r>
      <w:r w:rsidRPr="00DB7D53">
        <w:rPr>
          <w:rFonts w:ascii="Arial Narrow" w:hAnsi="Arial Narrow" w:cs="Arial"/>
        </w:rPr>
        <w:t xml:space="preserve"> </w:t>
      </w:r>
      <w:r w:rsidR="00BC2807" w:rsidRPr="00DB7D53">
        <w:rPr>
          <w:rFonts w:ascii="Arial Narrow" w:hAnsi="Arial Narrow" w:cs="Arial"/>
        </w:rPr>
        <w:t>pada Rancangan APBD Tahun 2026 digunakan untuk Belanja Modal Peralatan dan Mesin</w:t>
      </w:r>
      <w:r w:rsidR="00834B45" w:rsidRPr="00DB7D53">
        <w:rPr>
          <w:rFonts w:ascii="Arial Narrow" w:hAnsi="Arial Narrow" w:cs="Arial"/>
        </w:rPr>
        <w:t xml:space="preserve"> sebesar </w:t>
      </w:r>
      <w:r w:rsidR="004A5176" w:rsidRPr="00DB7D53">
        <w:rPr>
          <w:rFonts w:ascii="Arial Narrow" w:hAnsi="Arial Narrow" w:cs="Arial"/>
        </w:rPr>
        <w:t>Rp 3.31</w:t>
      </w:r>
      <w:r w:rsidR="00BA698A" w:rsidRPr="00DB7D53">
        <w:rPr>
          <w:rFonts w:ascii="Arial Narrow" w:hAnsi="Arial Narrow" w:cs="Arial"/>
        </w:rPr>
        <w:t>6</w:t>
      </w:r>
      <w:r w:rsidR="002508F0" w:rsidRPr="00DB7D53">
        <w:rPr>
          <w:rFonts w:ascii="Arial Narrow" w:hAnsi="Arial Narrow" w:cs="Arial"/>
        </w:rPr>
        <w:t>.</w:t>
      </w:r>
      <w:r w:rsidR="00433869" w:rsidRPr="00DB7D53">
        <w:rPr>
          <w:rFonts w:ascii="Arial Narrow" w:hAnsi="Arial Narrow" w:cs="Arial"/>
        </w:rPr>
        <w:t>566.822</w:t>
      </w:r>
      <w:r w:rsidR="00486C26" w:rsidRPr="00DB7D53">
        <w:rPr>
          <w:rFonts w:ascii="Arial Narrow" w:hAnsi="Arial Narrow" w:cs="Arial"/>
        </w:rPr>
        <w:t>,00</w:t>
      </w:r>
      <w:r w:rsidR="00BC2807" w:rsidRPr="00DB7D53">
        <w:rPr>
          <w:rFonts w:ascii="Arial Narrow" w:hAnsi="Arial Narrow" w:cs="Arial"/>
        </w:rPr>
        <w:t>, Belanja Modal Gedung dan Bangunan</w:t>
      </w:r>
      <w:r w:rsidR="00185DC6" w:rsidRPr="00DB7D53">
        <w:rPr>
          <w:rFonts w:ascii="Arial Narrow" w:hAnsi="Arial Narrow" w:cs="Arial"/>
        </w:rPr>
        <w:t xml:space="preserve"> </w:t>
      </w:r>
      <w:r w:rsidR="004C0E9E" w:rsidRPr="00DB7D53">
        <w:rPr>
          <w:rFonts w:ascii="Arial Narrow" w:hAnsi="Arial Narrow" w:cs="Arial"/>
        </w:rPr>
        <w:t>sebesar  Rp</w:t>
      </w:r>
      <w:r w:rsidR="009C1D38" w:rsidRPr="00DB7D53">
        <w:rPr>
          <w:rFonts w:ascii="Arial Narrow" w:hAnsi="Arial Narrow" w:cs="Arial"/>
        </w:rPr>
        <w:t xml:space="preserve"> 2.</w:t>
      </w:r>
      <w:r w:rsidR="00A31651" w:rsidRPr="00DB7D53">
        <w:rPr>
          <w:rFonts w:ascii="Arial Narrow" w:hAnsi="Arial Narrow" w:cs="Arial"/>
        </w:rPr>
        <w:t>526.</w:t>
      </w:r>
      <w:r w:rsidR="00D111E9" w:rsidRPr="00DB7D53">
        <w:rPr>
          <w:rFonts w:ascii="Arial Narrow" w:hAnsi="Arial Narrow" w:cs="Arial"/>
        </w:rPr>
        <w:t>368</w:t>
      </w:r>
      <w:r w:rsidR="00647CBE" w:rsidRPr="00DB7D53">
        <w:rPr>
          <w:rFonts w:ascii="Arial Narrow" w:hAnsi="Arial Narrow" w:cs="Arial"/>
        </w:rPr>
        <w:t>.600,00</w:t>
      </w:r>
      <w:r w:rsidR="00142A59" w:rsidRPr="00DB7D53">
        <w:rPr>
          <w:rFonts w:ascii="Arial Narrow" w:hAnsi="Arial Narrow" w:cs="Arial"/>
        </w:rPr>
        <w:t xml:space="preserve"> ,</w:t>
      </w:r>
      <w:r w:rsidR="000F0773" w:rsidRPr="00DB7D53">
        <w:rPr>
          <w:rFonts w:ascii="Arial Narrow" w:hAnsi="Arial Narrow" w:cs="Arial"/>
        </w:rPr>
        <w:t xml:space="preserve"> </w:t>
      </w:r>
      <w:r w:rsidR="00BC2807" w:rsidRPr="00DB7D53">
        <w:rPr>
          <w:rFonts w:ascii="Arial Narrow" w:hAnsi="Arial Narrow" w:cs="Arial"/>
        </w:rPr>
        <w:t>Belanja Modal Jalan</w:t>
      </w:r>
      <w:r w:rsidR="00057161" w:rsidRPr="00DB7D53">
        <w:rPr>
          <w:rFonts w:ascii="Arial Narrow" w:hAnsi="Arial Narrow" w:cs="Arial"/>
        </w:rPr>
        <w:t xml:space="preserve"> </w:t>
      </w:r>
      <w:r w:rsidR="00BC2807" w:rsidRPr="00DB7D53">
        <w:rPr>
          <w:rFonts w:ascii="Arial Narrow" w:hAnsi="Arial Narrow" w:cs="Arial"/>
        </w:rPr>
        <w:t xml:space="preserve"> Irigasi dan Jaringan</w:t>
      </w:r>
      <w:r w:rsidR="00AC254B" w:rsidRPr="00DB7D53">
        <w:rPr>
          <w:rFonts w:ascii="Arial Narrow" w:hAnsi="Arial Narrow" w:cs="Arial"/>
        </w:rPr>
        <w:t xml:space="preserve"> </w:t>
      </w:r>
      <w:r w:rsidR="00386EFE" w:rsidRPr="00DB7D53">
        <w:rPr>
          <w:rFonts w:ascii="Arial Narrow" w:hAnsi="Arial Narrow" w:cs="Arial"/>
        </w:rPr>
        <w:t>sebesar</w:t>
      </w:r>
      <w:r w:rsidR="00BC2807" w:rsidRPr="00DB7D53">
        <w:rPr>
          <w:rFonts w:ascii="Arial Narrow" w:hAnsi="Arial Narrow" w:cs="Arial"/>
        </w:rPr>
        <w:t xml:space="preserve"> </w:t>
      </w:r>
      <w:r w:rsidR="00D11DBC" w:rsidRPr="00DB7D53">
        <w:rPr>
          <w:rFonts w:ascii="Arial Narrow" w:hAnsi="Arial Narrow" w:cs="Arial"/>
        </w:rPr>
        <w:t>Rp 7. 410,</w:t>
      </w:r>
      <w:r w:rsidR="00386EFE" w:rsidRPr="00DB7D53">
        <w:rPr>
          <w:rFonts w:ascii="Arial Narrow" w:hAnsi="Arial Narrow" w:cs="Arial"/>
        </w:rPr>
        <w:t xml:space="preserve">000,000,00 </w:t>
      </w:r>
      <w:r w:rsidR="00BC2807" w:rsidRPr="00DB7D53">
        <w:rPr>
          <w:rFonts w:ascii="Arial Narrow" w:hAnsi="Arial Narrow" w:cs="Arial"/>
        </w:rPr>
        <w:t>dan Belanja Modal Aset Tetap Lainnya</w:t>
      </w:r>
      <w:r w:rsidR="00323668" w:rsidRPr="00DB7D53">
        <w:rPr>
          <w:rFonts w:ascii="Arial Narrow" w:hAnsi="Arial Narrow" w:cs="Arial"/>
        </w:rPr>
        <w:t xml:space="preserve"> Rp</w:t>
      </w:r>
      <w:r w:rsidR="008252F5" w:rsidRPr="00DB7D53">
        <w:rPr>
          <w:rFonts w:ascii="Arial Narrow" w:hAnsi="Arial Narrow" w:cs="Arial"/>
        </w:rPr>
        <w:t xml:space="preserve"> 3.</w:t>
      </w:r>
      <w:r w:rsidR="00AF3547" w:rsidRPr="00DB7D53">
        <w:rPr>
          <w:rFonts w:ascii="Arial Narrow" w:hAnsi="Arial Narrow" w:cs="Arial"/>
        </w:rPr>
        <w:t>185.</w:t>
      </w:r>
      <w:r w:rsidR="00784A62" w:rsidRPr="00DB7D53">
        <w:rPr>
          <w:rFonts w:ascii="Arial Narrow" w:hAnsi="Arial Narrow" w:cs="Arial"/>
        </w:rPr>
        <w:t>917.200,00</w:t>
      </w:r>
      <w:r w:rsidR="006C0E6E" w:rsidRPr="00DB7D53">
        <w:rPr>
          <w:rFonts w:ascii="Arial Narrow" w:hAnsi="Arial Narrow" w:cs="Arial"/>
        </w:rPr>
        <w:t xml:space="preserve"> </w:t>
      </w:r>
      <w:r w:rsidR="00BC2807" w:rsidRPr="00DB7D53">
        <w:rPr>
          <w:rFonts w:ascii="Arial Narrow" w:hAnsi="Arial Narrow" w:cs="Arial"/>
        </w:rPr>
        <w:t>Dalam belanja modal aset tetap lainnya terdapat belanja modal Dana BOS.</w:t>
      </w:r>
    </w:p>
    <w:p w14:paraId="0DA62425" w14:textId="77777777" w:rsidR="004A08AE" w:rsidRPr="00DB7D53" w:rsidRDefault="00BC2807" w:rsidP="00065923">
      <w:pPr>
        <w:pStyle w:val="Heading3"/>
        <w:numPr>
          <w:ilvl w:val="0"/>
          <w:numId w:val="9"/>
        </w:numPr>
        <w:spacing w:before="0" w:after="0"/>
        <w:ind w:left="720"/>
        <w:rPr>
          <w:rFonts w:ascii="Arial Narrow" w:eastAsia="Times New Roman" w:hAnsi="Arial Narrow" w:cs="Arial"/>
          <w:b/>
          <w:bCs/>
          <w:i/>
          <w:iCs/>
          <w:color w:val="000000" w:themeColor="text1"/>
          <w:sz w:val="24"/>
          <w:szCs w:val="24"/>
        </w:rPr>
      </w:pPr>
      <w:r w:rsidRPr="00DB7D53">
        <w:rPr>
          <w:rFonts w:ascii="Arial" w:eastAsia="Times New Roman" w:hAnsi="Arial" w:cs="Arial"/>
          <w:sz w:val="24"/>
          <w:szCs w:val="24"/>
        </w:rPr>
        <w:t>​</w:t>
      </w:r>
      <w:r w:rsidR="00961E71" w:rsidRPr="00DB7D53">
        <w:rPr>
          <w:rFonts w:ascii="Arial Narrow" w:eastAsia="Times New Roman" w:hAnsi="Arial Narrow" w:cs="Arial"/>
          <w:b/>
          <w:bCs/>
          <w:i/>
          <w:iCs/>
          <w:color w:val="000000" w:themeColor="text1"/>
          <w:sz w:val="24"/>
          <w:szCs w:val="24"/>
        </w:rPr>
        <w:t>B</w:t>
      </w:r>
      <w:r w:rsidRPr="00DB7D53">
        <w:rPr>
          <w:rFonts w:ascii="Arial Narrow" w:eastAsia="Times New Roman" w:hAnsi="Arial Narrow" w:cs="Arial"/>
          <w:b/>
          <w:bCs/>
          <w:i/>
          <w:iCs/>
          <w:color w:val="000000" w:themeColor="text1"/>
          <w:sz w:val="24"/>
          <w:szCs w:val="24"/>
        </w:rPr>
        <w:t>elanja Tidak Terduga</w:t>
      </w:r>
    </w:p>
    <w:p w14:paraId="753D63CE" w14:textId="316E99C5" w:rsidR="00BC2807" w:rsidRPr="00DB7D53" w:rsidRDefault="00BC2807" w:rsidP="00001215">
      <w:pPr>
        <w:pStyle w:val="Heading3"/>
        <w:spacing w:before="0" w:after="0"/>
        <w:ind w:left="1080"/>
        <w:rPr>
          <w:rFonts w:ascii="Arial Narrow" w:eastAsia="Times New Roman" w:hAnsi="Arial Narrow" w:cs="Arial"/>
          <w:color w:val="000000" w:themeColor="text1"/>
          <w:sz w:val="24"/>
          <w:szCs w:val="24"/>
        </w:rPr>
      </w:pPr>
      <w:r w:rsidRPr="00DB7D53">
        <w:rPr>
          <w:rFonts w:ascii="Arial Narrow" w:hAnsi="Arial Narrow" w:cs="Arial"/>
          <w:color w:val="000000" w:themeColor="text1"/>
          <w:sz w:val="24"/>
          <w:szCs w:val="24"/>
        </w:rPr>
        <w:t>Belanja Tidak Terduga direncanakan sebesar Rp 4.500.000.000,-Belanja ini dialokasikan untuk belanja yang sifatnya tidak biasa, tidak bisa diprediksikan dan atau tidak diharapkan berulang seperti penanggulangan bencana alam, bencana sosial, yang tidak diperkirakan sebelumnya.</w:t>
      </w:r>
    </w:p>
    <w:p w14:paraId="177F1A47" w14:textId="77777777" w:rsidR="00165857" w:rsidRPr="00DB7D53" w:rsidRDefault="00BC2807" w:rsidP="00065923">
      <w:pPr>
        <w:pStyle w:val="Heading3"/>
        <w:numPr>
          <w:ilvl w:val="0"/>
          <w:numId w:val="10"/>
        </w:numPr>
        <w:spacing w:before="0" w:after="0"/>
        <w:ind w:left="720"/>
        <w:rPr>
          <w:rFonts w:ascii="Arial Narrow" w:eastAsia="Times New Roman" w:hAnsi="Arial Narrow" w:cs="Arial"/>
          <w:b/>
          <w:bCs/>
          <w:i/>
          <w:iCs/>
          <w:color w:val="000000" w:themeColor="text1"/>
          <w:sz w:val="24"/>
          <w:szCs w:val="24"/>
        </w:rPr>
      </w:pPr>
      <w:r w:rsidRPr="00DB7D53">
        <w:rPr>
          <w:rFonts w:ascii="Arial" w:eastAsia="Times New Roman" w:hAnsi="Arial" w:cs="Arial"/>
          <w:color w:val="000000" w:themeColor="text1"/>
          <w:sz w:val="24"/>
          <w:szCs w:val="24"/>
        </w:rPr>
        <w:t>​</w:t>
      </w:r>
      <w:r w:rsidRPr="00DB7D53">
        <w:rPr>
          <w:rFonts w:ascii="Arial Narrow" w:eastAsia="Times New Roman" w:hAnsi="Arial Narrow" w:cs="Arial"/>
          <w:b/>
          <w:bCs/>
          <w:i/>
          <w:iCs/>
          <w:color w:val="000000" w:themeColor="text1"/>
          <w:sz w:val="24"/>
          <w:szCs w:val="24"/>
        </w:rPr>
        <w:t>Belanja Transfer</w:t>
      </w:r>
    </w:p>
    <w:p w14:paraId="5F50DEE0" w14:textId="72CF0C64" w:rsidR="00B51EFE" w:rsidRPr="00DB7D53" w:rsidRDefault="00BC2807" w:rsidP="00001215">
      <w:pPr>
        <w:pStyle w:val="Heading3"/>
        <w:spacing w:before="0" w:after="0"/>
        <w:ind w:left="1080"/>
        <w:rPr>
          <w:rFonts w:ascii="Arial Narrow" w:hAnsi="Arial Narrow" w:cs="Arial"/>
          <w:color w:val="000000" w:themeColor="text1"/>
          <w:sz w:val="24"/>
          <w:szCs w:val="24"/>
        </w:rPr>
      </w:pPr>
      <w:r w:rsidRPr="00DB7D53">
        <w:rPr>
          <w:rFonts w:ascii="Arial Narrow" w:hAnsi="Arial Narrow" w:cs="Arial"/>
          <w:color w:val="000000" w:themeColor="text1"/>
          <w:sz w:val="24"/>
          <w:szCs w:val="24"/>
        </w:rPr>
        <w:t>Belanja Transfer, direncanakan sebesar Rp 185.761.184.000,-, terdiri dari Belanja Bagi Hasil Pajak/Retribusi Daerah kepada Pemerintah Desa dan Bantuan Keuangan Daerah provinsi atau kabupaten/kota kepada Desa.</w:t>
      </w:r>
      <w:r w:rsidR="00165857" w:rsidRPr="00DB7D53">
        <w:rPr>
          <w:rFonts w:ascii="Arial Narrow" w:hAnsi="Arial Narrow" w:cs="Arial"/>
          <w:color w:val="000000" w:themeColor="text1"/>
          <w:sz w:val="24"/>
          <w:szCs w:val="24"/>
        </w:rPr>
        <w:t xml:space="preserve"> </w:t>
      </w:r>
      <w:r w:rsidRPr="00DB7D53">
        <w:rPr>
          <w:rFonts w:ascii="Arial Narrow" w:hAnsi="Arial Narrow" w:cs="Arial"/>
          <w:color w:val="000000" w:themeColor="text1"/>
          <w:sz w:val="24"/>
          <w:szCs w:val="24"/>
        </w:rPr>
        <w:t>Belanja Bagi Hasil merupakan belanja bagi hasil pajak daerah dan retribusi daerah dari pemerintah kabupaten kepada Pemerintah Desa. Belanja bagi hasil ini minimal 10% dari target pendapatan pajak daerah dan retribusi daerah yang pada tahun anggaran 2026 dianggarkan sebesar 1.000.000.000,-.</w:t>
      </w:r>
      <w:r w:rsidR="00B51EFE" w:rsidRPr="00DB7D53">
        <w:rPr>
          <w:rFonts w:ascii="Arial Narrow" w:hAnsi="Arial Narrow" w:cs="Arial"/>
          <w:color w:val="000000" w:themeColor="text1"/>
          <w:sz w:val="24"/>
          <w:szCs w:val="24"/>
        </w:rPr>
        <w:t>Belanja bantuan keuangan merupakan belanja bantuan keuangan kepada Pemerintah Desa pada tahun 2026 sebesar Rp 184.761.184.000,-. Belanja Bantuan Keuangan kepada Pemerintah Desa terdiri atas:</w:t>
      </w:r>
    </w:p>
    <w:p w14:paraId="3C832DD6" w14:textId="77777777" w:rsidR="00B51EFE" w:rsidRPr="00DB7D53" w:rsidRDefault="00B51EFE" w:rsidP="00001215">
      <w:pPr>
        <w:numPr>
          <w:ilvl w:val="0"/>
          <w:numId w:val="11"/>
        </w:numPr>
        <w:tabs>
          <w:tab w:val="clear" w:pos="1080"/>
        </w:tabs>
        <w:spacing w:after="0" w:line="240" w:lineRule="auto"/>
        <w:ind w:left="1800"/>
        <w:rPr>
          <w:rFonts w:ascii="Arial Narrow" w:eastAsia="Times New Roman" w:hAnsi="Arial Narrow" w:cs="Arial"/>
        </w:rPr>
      </w:pPr>
      <w:r w:rsidRPr="00DB7D53">
        <w:rPr>
          <w:rFonts w:ascii="Arial" w:eastAsia="Times New Roman" w:hAnsi="Arial" w:cs="Arial"/>
        </w:rPr>
        <w:t>​</w:t>
      </w:r>
      <w:bookmarkStart w:id="0" w:name="_GoBack"/>
      <w:r w:rsidRPr="00DB7D53">
        <w:rPr>
          <w:rFonts w:ascii="Arial Narrow" w:eastAsia="Times New Roman" w:hAnsi="Arial Narrow" w:cs="Arial"/>
        </w:rPr>
        <w:t>Belanja bantuan keuangan umum sebesar Rp 124.026.184.000,-, yang berupa Dana Desa; dan</w:t>
      </w:r>
    </w:p>
    <w:p w14:paraId="51658795" w14:textId="60ADE7D4" w:rsidR="00890387" w:rsidRPr="00DB7D53" w:rsidRDefault="00B51EFE" w:rsidP="00001215">
      <w:pPr>
        <w:numPr>
          <w:ilvl w:val="0"/>
          <w:numId w:val="11"/>
        </w:numPr>
        <w:tabs>
          <w:tab w:val="clear" w:pos="1080"/>
        </w:tabs>
        <w:spacing w:after="0" w:line="240" w:lineRule="auto"/>
        <w:ind w:left="1800"/>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Belanja bantuan keuangan khusus ke desa berupa Alokasi Dana Desa (ADD) sebesar Rp 60.735.000.000,-.</w:t>
      </w:r>
    </w:p>
    <w:bookmarkEnd w:id="0"/>
    <w:p w14:paraId="74852AB4" w14:textId="77777777" w:rsidR="000425E2" w:rsidRPr="00DB7D53" w:rsidRDefault="00890387" w:rsidP="00065923">
      <w:pPr>
        <w:pStyle w:val="Heading2"/>
        <w:spacing w:after="0"/>
        <w:rPr>
          <w:rFonts w:ascii="Arial Narrow" w:eastAsia="Times New Roman" w:hAnsi="Arial Narrow" w:cs="Arial"/>
          <w:b/>
          <w:bCs/>
          <w:color w:val="000000" w:themeColor="text1"/>
          <w:sz w:val="24"/>
          <w:szCs w:val="24"/>
        </w:rPr>
      </w:pPr>
      <w:r w:rsidRPr="00DB7D53">
        <w:rPr>
          <w:rFonts w:ascii="Arial Narrow" w:eastAsia="Times New Roman" w:hAnsi="Arial Narrow" w:cs="Arial"/>
          <w:b/>
          <w:bCs/>
          <w:color w:val="000000" w:themeColor="text1"/>
          <w:sz w:val="24"/>
          <w:szCs w:val="24"/>
        </w:rPr>
        <w:lastRenderedPageBreak/>
        <w:t xml:space="preserve">3. </w:t>
      </w:r>
      <w:r w:rsidR="001D5766" w:rsidRPr="00DB7D53">
        <w:rPr>
          <w:rFonts w:ascii="Arial Narrow" w:eastAsia="Times New Roman" w:hAnsi="Arial Narrow" w:cs="Arial"/>
          <w:b/>
          <w:bCs/>
          <w:color w:val="000000" w:themeColor="text1"/>
          <w:sz w:val="24"/>
          <w:szCs w:val="24"/>
        </w:rPr>
        <w:t>Pembiayaan Daerah</w:t>
      </w:r>
    </w:p>
    <w:p w14:paraId="66042B9D" w14:textId="2BD9F5FD" w:rsidR="001D5766" w:rsidRPr="00DB7D53" w:rsidRDefault="001D5766" w:rsidP="00065923">
      <w:pPr>
        <w:pStyle w:val="Heading2"/>
        <w:spacing w:before="0" w:after="0"/>
        <w:ind w:left="720"/>
        <w:rPr>
          <w:rFonts w:ascii="Arial Narrow" w:eastAsia="Times New Roman" w:hAnsi="Arial Narrow" w:cs="Arial"/>
          <w:color w:val="000000" w:themeColor="text1"/>
          <w:kern w:val="0"/>
          <w:sz w:val="24"/>
          <w:szCs w:val="24"/>
          <w14:ligatures w14:val="none"/>
        </w:rPr>
      </w:pPr>
      <w:r w:rsidRPr="00DB7D53">
        <w:rPr>
          <w:rFonts w:ascii="Arial Narrow" w:hAnsi="Arial Narrow" w:cs="Arial"/>
          <w:color w:val="000000" w:themeColor="text1"/>
          <w:sz w:val="24"/>
          <w:szCs w:val="24"/>
        </w:rPr>
        <w:t>Pembiayaan Daerah pada Rancangan APBD Kabupaten Ngada Tahun 2026 terdiri atas penerimaan pembiayaan dan pengeluaran pembiayaan.</w:t>
      </w:r>
    </w:p>
    <w:p w14:paraId="0CCE6D80" w14:textId="77777777" w:rsidR="00422845" w:rsidRPr="00DB7D53" w:rsidRDefault="001D5766" w:rsidP="00065923">
      <w:pPr>
        <w:pStyle w:val="NormalWeb"/>
        <w:spacing w:before="0" w:beforeAutospacing="0" w:after="0" w:afterAutospacing="0"/>
        <w:ind w:left="720"/>
        <w:rPr>
          <w:rFonts w:ascii="Arial Narrow" w:hAnsi="Arial Narrow" w:cs="Arial"/>
        </w:rPr>
      </w:pPr>
      <w:r w:rsidRPr="00DB7D53">
        <w:rPr>
          <w:rFonts w:ascii="Arial" w:hAnsi="Arial" w:cs="Arial"/>
        </w:rPr>
        <w:t>​</w:t>
      </w:r>
      <w:r w:rsidRPr="00DB7D53">
        <w:rPr>
          <w:rFonts w:ascii="Arial Narrow" w:hAnsi="Arial Narrow" w:cs="Arial"/>
        </w:rPr>
        <w:t>Pembiayaan daerah digunakan dalam rangka menutup defisit anggaran yang pada Rancangan APBD Tahun 2026 sebesar Rp 8.863.750.149,-.</w:t>
      </w:r>
    </w:p>
    <w:p w14:paraId="2F50C120" w14:textId="6204FF34" w:rsidR="001D5766" w:rsidRPr="00DB7D53" w:rsidRDefault="001D5766" w:rsidP="00065923">
      <w:pPr>
        <w:pStyle w:val="NormalWeb"/>
        <w:spacing w:before="0" w:beforeAutospacing="0" w:after="0" w:afterAutospacing="0"/>
        <w:ind w:left="720"/>
        <w:rPr>
          <w:rFonts w:ascii="Arial Narrow" w:hAnsi="Arial Narrow" w:cs="Arial"/>
        </w:rPr>
      </w:pPr>
      <w:r w:rsidRPr="00DB7D53">
        <w:rPr>
          <w:rFonts w:ascii="Arial Narrow" w:eastAsia="Times New Roman" w:hAnsi="Arial Narrow" w:cs="Arial"/>
          <w:color w:val="000000" w:themeColor="text1"/>
        </w:rPr>
        <w:t>Penerimaan Pembiayaan</w:t>
      </w:r>
      <w:r w:rsidR="00E53DB2" w:rsidRPr="00DB7D53">
        <w:rPr>
          <w:rFonts w:ascii="Arial Narrow" w:eastAsia="Times New Roman" w:hAnsi="Arial Narrow" w:cs="Arial"/>
          <w:color w:val="000000" w:themeColor="text1"/>
        </w:rPr>
        <w:t>;</w:t>
      </w:r>
      <w:r w:rsidR="00DF25E6" w:rsidRPr="00DB7D53">
        <w:rPr>
          <w:rFonts w:ascii="Arial Narrow" w:eastAsia="Times New Roman" w:hAnsi="Arial Narrow" w:cs="Arial"/>
          <w:color w:val="000000" w:themeColor="text1"/>
        </w:rPr>
        <w:t xml:space="preserve"> </w:t>
      </w:r>
      <w:r w:rsidRPr="00DB7D53">
        <w:rPr>
          <w:rFonts w:ascii="Arial Narrow" w:hAnsi="Arial Narrow" w:cs="Arial"/>
          <w:color w:val="000000" w:themeColor="text1"/>
        </w:rPr>
        <w:t>Penerimaan Pembiayaan bersumber dari Sisa Lebih Perhitungan Anggaran (</w:t>
      </w:r>
      <w:r w:rsidR="007C324D" w:rsidRPr="00DB7D53">
        <w:rPr>
          <w:rFonts w:ascii="Arial Narrow" w:hAnsi="Arial Narrow" w:cs="Arial"/>
          <w:color w:val="000000" w:themeColor="text1"/>
        </w:rPr>
        <w:t>SILPA</w:t>
      </w:r>
      <w:r w:rsidRPr="00DB7D53">
        <w:rPr>
          <w:rFonts w:ascii="Arial Narrow" w:hAnsi="Arial Narrow" w:cs="Arial"/>
          <w:color w:val="000000" w:themeColor="text1"/>
        </w:rPr>
        <w:t>) tahun anggaran sebelumnya sebesar Rp 8.863.750.149,-.</w:t>
      </w:r>
    </w:p>
    <w:p w14:paraId="51D68645" w14:textId="3AA21324" w:rsidR="00E77106" w:rsidRPr="00DB7D53" w:rsidRDefault="001D5766" w:rsidP="00065923">
      <w:pPr>
        <w:pStyle w:val="Heading3"/>
        <w:spacing w:before="0" w:after="0"/>
        <w:ind w:left="720"/>
        <w:rPr>
          <w:rFonts w:ascii="Arial Narrow" w:hAnsi="Arial Narrow" w:cs="Arial"/>
          <w:color w:val="000000" w:themeColor="text1"/>
          <w:sz w:val="24"/>
          <w:szCs w:val="24"/>
        </w:rPr>
      </w:pPr>
      <w:r w:rsidRPr="00DB7D53">
        <w:rPr>
          <w:rFonts w:ascii="Arial" w:eastAsia="Times New Roman" w:hAnsi="Arial" w:cs="Arial"/>
          <w:color w:val="000000" w:themeColor="text1"/>
          <w:sz w:val="24"/>
          <w:szCs w:val="24"/>
        </w:rPr>
        <w:t>​</w:t>
      </w:r>
      <w:r w:rsidRPr="00DB7D53">
        <w:rPr>
          <w:rFonts w:ascii="Arial Narrow" w:eastAsia="Times New Roman" w:hAnsi="Arial Narrow" w:cs="Arial"/>
          <w:color w:val="000000" w:themeColor="text1"/>
          <w:sz w:val="24"/>
          <w:szCs w:val="24"/>
        </w:rPr>
        <w:t>Pengeluaran Pembiayaan</w:t>
      </w:r>
      <w:r w:rsidR="00E53DB2" w:rsidRPr="00DB7D53">
        <w:rPr>
          <w:rFonts w:ascii="Arial Narrow" w:eastAsia="Times New Roman" w:hAnsi="Arial Narrow" w:cs="Arial"/>
          <w:color w:val="000000" w:themeColor="text1"/>
          <w:sz w:val="24"/>
          <w:szCs w:val="24"/>
        </w:rPr>
        <w:t>;</w:t>
      </w:r>
      <w:r w:rsidR="00DF25E6" w:rsidRPr="00DB7D53">
        <w:rPr>
          <w:rFonts w:ascii="Arial Narrow" w:eastAsia="Times New Roman" w:hAnsi="Arial Narrow" w:cs="Arial"/>
          <w:color w:val="000000" w:themeColor="text1"/>
          <w:sz w:val="24"/>
          <w:szCs w:val="24"/>
        </w:rPr>
        <w:t xml:space="preserve"> </w:t>
      </w:r>
      <w:r w:rsidRPr="00DB7D53">
        <w:rPr>
          <w:rFonts w:ascii="Arial Narrow" w:hAnsi="Arial Narrow" w:cs="Arial"/>
          <w:color w:val="000000" w:themeColor="text1"/>
          <w:sz w:val="24"/>
          <w:szCs w:val="24"/>
        </w:rPr>
        <w:t xml:space="preserve">Sedangkan pengeluaran pembiayaan pada Rancangan APBD Tahun 2026 direncanakan sebesar </w:t>
      </w:r>
      <w:r w:rsidRPr="00DB7D53">
        <w:rPr>
          <w:rFonts w:ascii="Arial Narrow" w:hAnsi="Arial Narrow" w:cs="Arial"/>
          <w:b/>
          <w:bCs/>
          <w:color w:val="000000" w:themeColor="text1"/>
          <w:sz w:val="24"/>
          <w:szCs w:val="24"/>
        </w:rPr>
        <w:t>Rp 0,00</w:t>
      </w:r>
      <w:r w:rsidRPr="00DB7D53">
        <w:rPr>
          <w:rFonts w:ascii="Arial Narrow" w:hAnsi="Arial Narrow" w:cs="Arial"/>
          <w:color w:val="000000" w:themeColor="text1"/>
          <w:sz w:val="24"/>
          <w:szCs w:val="24"/>
        </w:rPr>
        <w:t>.</w:t>
      </w:r>
    </w:p>
    <w:p w14:paraId="5FC6829D" w14:textId="75A76321" w:rsidR="00C52932" w:rsidRPr="00DB7D53" w:rsidRDefault="00C52932" w:rsidP="00065923">
      <w:pPr>
        <w:spacing w:after="0"/>
        <w:rPr>
          <w:rFonts w:ascii="Arial Narrow" w:hAnsi="Arial Narrow" w:cs="Arial"/>
          <w:b/>
          <w:sz w:val="28"/>
          <w:szCs w:val="28"/>
        </w:rPr>
      </w:pPr>
    </w:p>
    <w:p w14:paraId="6CB97D2C" w14:textId="60D3CD59" w:rsidR="00507453" w:rsidRPr="00DB7D53" w:rsidRDefault="00507453" w:rsidP="00065923">
      <w:pPr>
        <w:pStyle w:val="Heading3"/>
        <w:spacing w:before="0" w:after="0"/>
        <w:rPr>
          <w:rFonts w:ascii="Arial Narrow" w:eastAsia="Times New Roman" w:hAnsi="Arial Narrow" w:cs="Arial"/>
          <w:color w:val="000000" w:themeColor="text1"/>
          <w:sz w:val="24"/>
          <w:szCs w:val="24"/>
        </w:rPr>
      </w:pPr>
      <w:r w:rsidRPr="00DB7D53">
        <w:rPr>
          <w:rFonts w:ascii="Arial Narrow" w:hAnsi="Arial Narrow" w:cs="Arial"/>
          <w:color w:val="000000" w:themeColor="text1"/>
        </w:rPr>
        <w:t>Dari struktur APBD Ngada 2026 di atas, tergambar bahwa adanya pemotongan Fiskal yang bersumber Dana Transfer ke Daerah sebesar 86 M</w:t>
      </w:r>
      <w:r w:rsidR="00BD35F2" w:rsidRPr="00DB7D53">
        <w:rPr>
          <w:rFonts w:ascii="Arial Narrow" w:hAnsi="Arial Narrow" w:cs="Arial"/>
          <w:color w:val="000000" w:themeColor="text1"/>
        </w:rPr>
        <w:t xml:space="preserve">iliar </w:t>
      </w:r>
      <w:r w:rsidRPr="00DB7D53">
        <w:rPr>
          <w:rFonts w:ascii="Arial Narrow" w:hAnsi="Arial Narrow" w:cs="Arial"/>
          <w:color w:val="000000" w:themeColor="text1"/>
        </w:rPr>
        <w:t>lebih.</w:t>
      </w:r>
      <w:r w:rsidR="007C324D" w:rsidRPr="00DB7D53">
        <w:rPr>
          <w:rFonts w:ascii="Arial Narrow" w:hAnsi="Arial Narrow" w:cs="Arial"/>
          <w:color w:val="000000" w:themeColor="text1"/>
        </w:rPr>
        <w:t>terhadap</w:t>
      </w:r>
      <w:r w:rsidRPr="00DB7D53">
        <w:rPr>
          <w:rFonts w:ascii="Arial Narrow" w:hAnsi="Arial Narrow" w:cs="Arial"/>
          <w:color w:val="000000" w:themeColor="text1"/>
        </w:rPr>
        <w:t xml:space="preserve"> pemotongan anggaran ini, Fraksi Amanat-Demokrat ingin mengingatkan kepada pemerintah saat ini bahwa pemerintah harus bisa merubah situasi keterbatasan fiskal ini dengan banyak melakukan arahan anggaran yang berdampak pada peningkatan Pendapatan Asli Daerah (PAD). Hal ini sejalan dengan ruang yang diberikan dalam Undang-Undang Nomor 23 Tahun 2014 Tentang Pemerintahan Daerah di mana daerah diberikan kewenangan untuk kemandirian fiskal daerah.</w:t>
      </w:r>
    </w:p>
    <w:p w14:paraId="10E59955" w14:textId="77777777" w:rsidR="00842BDB" w:rsidRPr="00DB7D53" w:rsidRDefault="00842BDB">
      <w:pPr>
        <w:pStyle w:val="NormalWeb"/>
        <w:rPr>
          <w:rFonts w:ascii="Arial Narrow" w:hAnsi="Arial Narrow" w:cs="Arial"/>
        </w:rPr>
      </w:pPr>
      <w:r w:rsidRPr="00DB7D53">
        <w:rPr>
          <w:rFonts w:ascii="Arial" w:hAnsi="Arial" w:cs="Arial"/>
        </w:rPr>
        <w:t>​</w:t>
      </w:r>
      <w:r w:rsidRPr="00DB7D53">
        <w:rPr>
          <w:rFonts w:ascii="Arial Narrow" w:hAnsi="Arial Narrow" w:cs="Arial"/>
        </w:rPr>
        <w:t>Oleh karena itu, terhadap struktur APBD 2026 ini, maka Fraksi Amanat-Demokrat ingin menyampaikan beberapa catatan, agar menjadi bahan permenungan pemerintah saat ini:</w:t>
      </w:r>
    </w:p>
    <w:p w14:paraId="53380EDF" w14:textId="77777777" w:rsidR="00842BDB" w:rsidRPr="00DB7D53" w:rsidRDefault="00842BDB" w:rsidP="00F81775">
      <w:pPr>
        <w:numPr>
          <w:ilvl w:val="0"/>
          <w:numId w:val="12"/>
        </w:numPr>
        <w:spacing w:after="0" w:line="240" w:lineRule="auto"/>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Kita menyadari bahwa pemotongan anggaran ke daerah seperti kita kabupaten Ngada adalah sebuah ancaman serius, karena kemampuan PAD kita hanya bisa membiayai belanja daerah sebesar 3%, artinya ketergantungan kabupaten Ngada sebesar 97% pada Dana Transfer;</w:t>
      </w:r>
    </w:p>
    <w:p w14:paraId="4FEB0BD9" w14:textId="63671974" w:rsidR="00BD496D" w:rsidRPr="00DB7D53" w:rsidRDefault="00842BDB" w:rsidP="00F81775">
      <w:pPr>
        <w:numPr>
          <w:ilvl w:val="0"/>
          <w:numId w:val="12"/>
        </w:numPr>
        <w:spacing w:after="0" w:line="240" w:lineRule="auto"/>
        <w:rPr>
          <w:rFonts w:ascii="Arial Narrow" w:hAnsi="Arial Narrow" w:cs="Arial"/>
        </w:rPr>
      </w:pPr>
      <w:r w:rsidRPr="00DB7D53">
        <w:rPr>
          <w:rFonts w:ascii="Arial" w:eastAsia="Times New Roman" w:hAnsi="Arial" w:cs="Arial"/>
        </w:rPr>
        <w:t>​</w:t>
      </w:r>
      <w:r w:rsidRPr="00DB7D53">
        <w:rPr>
          <w:rFonts w:ascii="Arial Narrow" w:eastAsia="Times New Roman" w:hAnsi="Arial Narrow" w:cs="Arial"/>
        </w:rPr>
        <w:t>Dalam penyampaian struktur APBD 2026, Fraksi beranggapan bahwa pemerintah kurang patuh terhadap proyeksi fiskal daerah yang sudah termuat di dalam dokumen RPJMD 2025-2029. Terhadap hal ini, Fraksi meminta penjelasan pemerintah terhadap target PAD di dalam RPJMD sebesar Rp 68 M</w:t>
      </w:r>
      <w:r w:rsidR="00005B53" w:rsidRPr="00DB7D53">
        <w:rPr>
          <w:rFonts w:ascii="Arial Narrow" w:eastAsia="Times New Roman" w:hAnsi="Arial Narrow" w:cs="Arial"/>
        </w:rPr>
        <w:t xml:space="preserve">iliar </w:t>
      </w:r>
      <w:r w:rsidRPr="00DB7D53">
        <w:rPr>
          <w:rFonts w:ascii="Arial Narrow" w:eastAsia="Times New Roman" w:hAnsi="Arial Narrow" w:cs="Arial"/>
        </w:rPr>
        <w:t>lebih, tetapi yang diajukan dalam dokumen APBD 2026 sebesar Rp 61 M</w:t>
      </w:r>
      <w:r w:rsidR="00005B53" w:rsidRPr="00DB7D53">
        <w:rPr>
          <w:rFonts w:ascii="Arial Narrow" w:eastAsia="Times New Roman" w:hAnsi="Arial Narrow" w:cs="Arial"/>
        </w:rPr>
        <w:t xml:space="preserve">iliar </w:t>
      </w:r>
      <w:r w:rsidRPr="00DB7D53">
        <w:rPr>
          <w:rFonts w:ascii="Arial Narrow" w:eastAsia="Times New Roman" w:hAnsi="Arial Narrow" w:cs="Arial"/>
        </w:rPr>
        <w:t>lebih. Masih ada deviasi sebesar Rp 6 M</w:t>
      </w:r>
      <w:r w:rsidR="00005B53" w:rsidRPr="00DB7D53">
        <w:rPr>
          <w:rFonts w:ascii="Arial Narrow" w:eastAsia="Times New Roman" w:hAnsi="Arial Narrow" w:cs="Arial"/>
        </w:rPr>
        <w:t xml:space="preserve">iliar </w:t>
      </w:r>
      <w:r w:rsidRPr="00DB7D53">
        <w:rPr>
          <w:rFonts w:ascii="Arial Narrow" w:eastAsia="Times New Roman" w:hAnsi="Arial Narrow" w:cs="Arial"/>
        </w:rPr>
        <w:t>lebih. Padahal pembahasan dan penetapan Perda RPJMD melalui diskusi yang mendalam dan ilmiah, melibatkan akademisi dan diyakini dapat dijalankan.</w:t>
      </w:r>
    </w:p>
    <w:p w14:paraId="2ADE604D" w14:textId="3FC8C438" w:rsidR="00474130" w:rsidRPr="00DB7D53" w:rsidRDefault="00474130" w:rsidP="00F81775">
      <w:pPr>
        <w:numPr>
          <w:ilvl w:val="0"/>
          <w:numId w:val="13"/>
        </w:numPr>
        <w:spacing w:after="0" w:line="240" w:lineRule="auto"/>
        <w:rPr>
          <w:rFonts w:ascii="Arial Narrow" w:eastAsia="Times New Roman" w:hAnsi="Arial Narrow" w:cs="Arial"/>
          <w:kern w:val="0"/>
          <w14:ligatures w14:val="none"/>
        </w:rPr>
      </w:pPr>
      <w:r w:rsidRPr="00DB7D53">
        <w:rPr>
          <w:rFonts w:ascii="Arial" w:eastAsia="Times New Roman" w:hAnsi="Arial" w:cs="Arial"/>
        </w:rPr>
        <w:t>​</w:t>
      </w:r>
      <w:r w:rsidRPr="00DB7D53">
        <w:rPr>
          <w:rFonts w:ascii="Arial Narrow" w:eastAsia="Times New Roman" w:hAnsi="Arial Narrow" w:cs="Arial"/>
        </w:rPr>
        <w:t xml:space="preserve">Kalau ada yang berpandangan bahwa angka yang termuat di dalam dokumen RPJMD merupakan angka proyeksi yang bisa disamakan dengan angka khayalan, maka kami Fraksi Amanat-Demokrat ingin membantah argumentasi ini. Setiap proyeksi dalam perspektif dan metodologi pemerintah selalu berbasis SMART. </w:t>
      </w:r>
    </w:p>
    <w:p w14:paraId="302134C1" w14:textId="77777777" w:rsidR="00474130" w:rsidRPr="00DB7D53" w:rsidRDefault="00474130" w:rsidP="00F81775">
      <w:pPr>
        <w:numPr>
          <w:ilvl w:val="0"/>
          <w:numId w:val="13"/>
        </w:numPr>
        <w:spacing w:after="0" w:line="240" w:lineRule="auto"/>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Di tengah kondisi efisiensi seperti saat ini, maka Fraksi mendorong pemerintah kabupaten Ngada untuk mengarahkan pembelanjaan daerah yang berdampak pada pengentasan kemiskinan, penciptaan lapangan pekerjaan, dan peningkatan ekonomi masyarakat.</w:t>
      </w:r>
    </w:p>
    <w:p w14:paraId="1CCD61EF" w14:textId="6DF3B559" w:rsidR="00582F05" w:rsidRPr="00DB7D53" w:rsidRDefault="00474130" w:rsidP="00582F05">
      <w:pPr>
        <w:numPr>
          <w:ilvl w:val="0"/>
          <w:numId w:val="13"/>
        </w:numPr>
        <w:spacing w:after="0" w:line="240" w:lineRule="auto"/>
        <w:rPr>
          <w:rFonts w:ascii="Arial Narrow" w:eastAsia="Times New Roman" w:hAnsi="Arial Narrow" w:cs="Arial"/>
          <w:b/>
          <w:bCs/>
        </w:rPr>
      </w:pPr>
      <w:r w:rsidRPr="00DB7D53">
        <w:rPr>
          <w:rFonts w:ascii="Arial" w:eastAsia="Times New Roman" w:hAnsi="Arial" w:cs="Arial"/>
        </w:rPr>
        <w:t>​</w:t>
      </w:r>
      <w:r w:rsidRPr="00DB7D53">
        <w:rPr>
          <w:rFonts w:ascii="Arial Narrow" w:eastAsia="Times New Roman" w:hAnsi="Arial Narrow" w:cs="Arial"/>
        </w:rPr>
        <w:t xml:space="preserve">Pemerintah sudah mulai mencicil anggaran untuk menjawab tageline pembangunan pemerintah saat ini yaitu </w:t>
      </w:r>
      <w:r w:rsidRPr="00DB7D53">
        <w:rPr>
          <w:rFonts w:ascii="Arial Narrow" w:eastAsia="Times New Roman" w:hAnsi="Arial Narrow" w:cs="Arial"/>
          <w:b/>
          <w:bCs/>
        </w:rPr>
        <w:t xml:space="preserve">"MEMBANGUN DESA DAN MENATA KOTA". </w:t>
      </w:r>
    </w:p>
    <w:p w14:paraId="575C8867" w14:textId="77777777" w:rsidR="008C7205" w:rsidRPr="00DB7D53" w:rsidRDefault="008C7205" w:rsidP="008C7205">
      <w:pPr>
        <w:spacing w:after="0" w:line="240" w:lineRule="auto"/>
        <w:rPr>
          <w:rFonts w:ascii="Arial Narrow" w:eastAsia="Times New Roman" w:hAnsi="Arial Narrow" w:cs="Arial"/>
          <w:b/>
          <w:bCs/>
        </w:rPr>
      </w:pPr>
    </w:p>
    <w:p w14:paraId="0A3EA040" w14:textId="77777777" w:rsidR="008C7205" w:rsidRPr="00DB7D53" w:rsidRDefault="008C7205" w:rsidP="008C7205">
      <w:pPr>
        <w:spacing w:after="0" w:line="240" w:lineRule="auto"/>
        <w:rPr>
          <w:rFonts w:ascii="Arial Narrow" w:eastAsia="Times New Roman" w:hAnsi="Arial Narrow" w:cs="Arial"/>
          <w:b/>
          <w:bCs/>
        </w:rPr>
      </w:pPr>
    </w:p>
    <w:p w14:paraId="10A58DB1" w14:textId="77777777" w:rsidR="00EB3485" w:rsidRPr="00DB7D53" w:rsidRDefault="00EB3485" w:rsidP="00EB3485">
      <w:pPr>
        <w:spacing w:after="0" w:line="240" w:lineRule="auto"/>
        <w:ind w:left="360"/>
        <w:rPr>
          <w:rFonts w:ascii="Arial Narrow" w:eastAsia="Times New Roman" w:hAnsi="Arial Narrow" w:cs="Arial"/>
        </w:rPr>
      </w:pPr>
    </w:p>
    <w:p w14:paraId="26A2EFC6" w14:textId="77777777" w:rsidR="00507110" w:rsidRPr="00DB7D53" w:rsidRDefault="00474130">
      <w:pPr>
        <w:pStyle w:val="NormalWeb"/>
        <w:rPr>
          <w:rFonts w:ascii="Arial Narrow" w:hAnsi="Arial Narrow" w:cs="Arial"/>
          <w:b/>
          <w:bCs/>
        </w:rPr>
      </w:pPr>
      <w:r w:rsidRPr="00DB7D53">
        <w:rPr>
          <w:rFonts w:ascii="Arial" w:hAnsi="Arial" w:cs="Arial"/>
        </w:rPr>
        <w:t>​</w:t>
      </w:r>
      <w:r w:rsidRPr="00DB7D53">
        <w:rPr>
          <w:rFonts w:ascii="Arial Narrow" w:hAnsi="Arial Narrow" w:cs="Arial"/>
          <w:b/>
          <w:bCs/>
        </w:rPr>
        <w:t>Bapak Bupati, Bapak Wakil Bupati, Pimpinan dan Forum Paripurna yang kami Muliakan:</w:t>
      </w:r>
    </w:p>
    <w:p w14:paraId="515315E8" w14:textId="0F1152D2" w:rsidR="00474130" w:rsidRPr="00DB7D53" w:rsidRDefault="00474130">
      <w:pPr>
        <w:pStyle w:val="NormalWeb"/>
        <w:rPr>
          <w:rFonts w:ascii="Arial Narrow" w:hAnsi="Arial Narrow" w:cs="Arial"/>
          <w:b/>
          <w:bCs/>
        </w:rPr>
      </w:pPr>
      <w:r w:rsidRPr="00DB7D53">
        <w:rPr>
          <w:rFonts w:ascii="Arial Narrow" w:hAnsi="Arial Narrow" w:cs="Arial"/>
        </w:rPr>
        <w:t>Sebelum mengakhiri penyampaian Pemandangan Umum Fraksi Amanat-Demokrat, maka kami ingin menyampaikan agar bisa direspons oleh pemerintah dalam masa sidang ini:</w:t>
      </w:r>
    </w:p>
    <w:p w14:paraId="7B7C4257" w14:textId="77777777" w:rsidR="00474130" w:rsidRPr="00DB7D53" w:rsidRDefault="00474130" w:rsidP="00951BA3">
      <w:pPr>
        <w:numPr>
          <w:ilvl w:val="0"/>
          <w:numId w:val="14"/>
        </w:numPr>
        <w:spacing w:before="100" w:beforeAutospacing="1" w:after="100" w:afterAutospacing="1" w:line="240" w:lineRule="auto"/>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Dalam rangka mendekatkan pelayanan kepada masyarakat dan memperkecil luas wilayah pelayanan kecamatan, saat ini sudah terbentuk Panitia Pemekaran Kecamatan Riung di wilayah Riung Tengah di Wangka, Riung Timur di Lengkosambi dan Riung Barat menjadi Riung Barat daya di Lindi. Panitia sudah mengajukan Dokumen Proposal Pemekaran kepada Bupati dan DPRD Ngada.</w:t>
      </w:r>
    </w:p>
    <w:p w14:paraId="6909F45F" w14:textId="3A8E33EA" w:rsidR="00474130" w:rsidRPr="00DB7D53" w:rsidRDefault="00474130" w:rsidP="00951BA3">
      <w:pPr>
        <w:numPr>
          <w:ilvl w:val="0"/>
          <w:numId w:val="14"/>
        </w:numPr>
        <w:spacing w:before="100" w:beforeAutospacing="1" w:after="100" w:afterAutospacing="1" w:line="240" w:lineRule="auto"/>
        <w:rPr>
          <w:rFonts w:ascii="Arial Narrow" w:eastAsia="Times New Roman" w:hAnsi="Arial Narrow" w:cs="Arial"/>
        </w:rPr>
      </w:pPr>
      <w:r w:rsidRPr="00DB7D53">
        <w:rPr>
          <w:rFonts w:ascii="Arial" w:eastAsia="Times New Roman" w:hAnsi="Arial" w:cs="Arial"/>
        </w:rPr>
        <w:t>​</w:t>
      </w:r>
      <w:r w:rsidRPr="00DB7D53">
        <w:rPr>
          <w:rFonts w:ascii="Arial Narrow" w:eastAsia="Times New Roman" w:hAnsi="Arial Narrow" w:cs="Arial"/>
        </w:rPr>
        <w:t xml:space="preserve">Dari alokasi Belanja Modal Jaringan Jalan dan Irigasi sebesar Rp </w:t>
      </w:r>
      <w:r w:rsidR="001A1250" w:rsidRPr="00DB7D53">
        <w:rPr>
          <w:rFonts w:ascii="Arial Narrow" w:eastAsia="Times New Roman" w:hAnsi="Arial Narrow" w:cs="Arial"/>
        </w:rPr>
        <w:t>7</w:t>
      </w:r>
      <w:r w:rsidR="002D385B" w:rsidRPr="00DB7D53">
        <w:rPr>
          <w:rFonts w:ascii="Arial Narrow" w:eastAsia="Times New Roman" w:hAnsi="Arial Narrow" w:cs="Arial"/>
        </w:rPr>
        <w:t>.</w:t>
      </w:r>
      <w:r w:rsidR="0076644D" w:rsidRPr="00DB7D53">
        <w:rPr>
          <w:rFonts w:ascii="Arial Narrow" w:eastAsia="Times New Roman" w:hAnsi="Arial Narrow" w:cs="Arial"/>
        </w:rPr>
        <w:t>410.000</w:t>
      </w:r>
      <w:r w:rsidR="00A82C3F" w:rsidRPr="00DB7D53">
        <w:rPr>
          <w:rFonts w:ascii="Arial Narrow" w:eastAsia="Times New Roman" w:hAnsi="Arial Narrow" w:cs="Arial"/>
        </w:rPr>
        <w:t>.00</w:t>
      </w:r>
      <w:r w:rsidR="003A1A8E" w:rsidRPr="00DB7D53">
        <w:rPr>
          <w:rFonts w:ascii="Arial Narrow" w:eastAsia="Times New Roman" w:hAnsi="Arial Narrow" w:cs="Arial"/>
        </w:rPr>
        <w:t>0,00</w:t>
      </w:r>
      <w:r w:rsidR="002D385B" w:rsidRPr="00DB7D53">
        <w:rPr>
          <w:rFonts w:ascii="Arial Narrow" w:eastAsia="Times New Roman" w:hAnsi="Arial Narrow" w:cs="Arial"/>
        </w:rPr>
        <w:t xml:space="preserve"> </w:t>
      </w:r>
      <w:r w:rsidRPr="00DB7D53">
        <w:rPr>
          <w:rFonts w:ascii="Arial Narrow" w:eastAsia="Times New Roman" w:hAnsi="Arial Narrow" w:cs="Arial"/>
        </w:rPr>
        <w:t xml:space="preserve">Miliar, maka Fraksi meminta kepada pemerintah untuk mengalokasikan anggaran penanganan infrastruktur jalan di wilayah utara seperti dari </w:t>
      </w:r>
      <w:r w:rsidR="006723B6" w:rsidRPr="00DB7D53">
        <w:rPr>
          <w:rFonts w:ascii="Arial Narrow" w:eastAsia="Times New Roman" w:hAnsi="Arial Narrow" w:cs="Arial"/>
        </w:rPr>
        <w:t>segmen</w:t>
      </w:r>
      <w:r w:rsidRPr="00DB7D53">
        <w:rPr>
          <w:rFonts w:ascii="Arial Narrow" w:eastAsia="Times New Roman" w:hAnsi="Arial Narrow" w:cs="Arial"/>
        </w:rPr>
        <w:t xml:space="preserve"> Jalan dari </w:t>
      </w:r>
      <w:r w:rsidR="00051F37" w:rsidRPr="00DB7D53">
        <w:rPr>
          <w:rFonts w:ascii="Arial Narrow" w:eastAsia="Times New Roman" w:hAnsi="Arial Narrow" w:cs="Arial"/>
        </w:rPr>
        <w:t>Wate</w:t>
      </w:r>
      <w:r w:rsidRPr="00DB7D53">
        <w:rPr>
          <w:rFonts w:ascii="Arial Narrow" w:eastAsia="Times New Roman" w:hAnsi="Arial Narrow" w:cs="Arial"/>
        </w:rPr>
        <w:t xml:space="preserve"> menuju Ria I, dari Lampa</w:t>
      </w:r>
      <w:r w:rsidR="00545334" w:rsidRPr="00DB7D53">
        <w:rPr>
          <w:rFonts w:ascii="Arial Narrow" w:eastAsia="Times New Roman" w:hAnsi="Arial Narrow" w:cs="Arial"/>
        </w:rPr>
        <w:t>tah</w:t>
      </w:r>
      <w:r w:rsidR="00986107" w:rsidRPr="00DB7D53">
        <w:rPr>
          <w:rFonts w:ascii="Arial Narrow" w:eastAsia="Times New Roman" w:hAnsi="Arial Narrow" w:cs="Arial"/>
        </w:rPr>
        <w:t>i</w:t>
      </w:r>
      <w:r w:rsidRPr="00DB7D53">
        <w:rPr>
          <w:rFonts w:ascii="Arial Narrow" w:eastAsia="Times New Roman" w:hAnsi="Arial Narrow" w:cs="Arial"/>
        </w:rPr>
        <w:t xml:space="preserve"> menuju Muti</w:t>
      </w:r>
      <w:r w:rsidR="003532E9" w:rsidRPr="00DB7D53">
        <w:rPr>
          <w:rFonts w:ascii="Arial Narrow" w:eastAsia="Times New Roman" w:hAnsi="Arial Narrow" w:cs="Arial"/>
        </w:rPr>
        <w:t xml:space="preserve">ng </w:t>
      </w:r>
      <w:r w:rsidRPr="00DB7D53">
        <w:rPr>
          <w:rFonts w:ascii="Arial Narrow" w:eastAsia="Times New Roman" w:hAnsi="Arial Narrow" w:cs="Arial"/>
        </w:rPr>
        <w:t>Desa Ngara, dan dari Rawangkalo-Terong Miris.</w:t>
      </w:r>
    </w:p>
    <w:p w14:paraId="1F4B4EA9" w14:textId="0D3634CC" w:rsidR="00292252" w:rsidRPr="00DB7D53" w:rsidRDefault="001D620B" w:rsidP="00292252">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Peningkatan jalan dari Desa Nenowea ke Desa Legeriwu dan Peningkatan jalan dari Desa Darwali I ke Desa Wongawea-Kecamatan Jerebu.</w:t>
      </w:r>
    </w:p>
    <w:p w14:paraId="4D188F85" w14:textId="015F991C" w:rsidR="00900586" w:rsidRPr="00DB7D53" w:rsidRDefault="00900586" w:rsidP="00900586">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terhadap jalan masuk ke pasar dan Puskesmas Malanuza</w:t>
      </w:r>
      <w:r w:rsidRPr="00DB7D53">
        <w:rPr>
          <w:rFonts w:ascii="Arial Narrow" w:eastAsia="Times New Roman" w:hAnsi="Arial Narrow" w:cs="Arial"/>
          <w:kern w:val="0"/>
          <w14:ligatures w14:val="none"/>
        </w:rPr>
        <w:t xml:space="preserve"> p</w:t>
      </w:r>
      <w:r w:rsidRPr="00DB7D53">
        <w:rPr>
          <w:rFonts w:ascii="Arial Narrow" w:eastAsia="Times New Roman" w:hAnsi="Arial Narrow" w:cs="Arial"/>
        </w:rPr>
        <w:t>enataan dan pengaturan pasar Malanuza : tempat parkir, tempat jual hewan, drainase, kebersihan dan lampu</w:t>
      </w:r>
      <w:r w:rsidR="00D15E47" w:rsidRPr="00DB7D53">
        <w:rPr>
          <w:rFonts w:ascii="Arial Narrow" w:eastAsia="Times New Roman" w:hAnsi="Arial Narrow" w:cs="Arial"/>
        </w:rPr>
        <w:t>.</w:t>
      </w:r>
    </w:p>
    <w:p w14:paraId="428CF57E" w14:textId="0767176E" w:rsidR="00D15E47" w:rsidRPr="00DB7D53" w:rsidRDefault="00832A20" w:rsidP="00900586">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Mohon perhatian pemerintah untuk pensertifikatan </w:t>
      </w:r>
      <w:r w:rsidR="0062480B" w:rsidRPr="00DB7D53">
        <w:rPr>
          <w:rFonts w:ascii="Arial Narrow" w:eastAsia="Times New Roman" w:hAnsi="Arial Narrow" w:cs="Arial"/>
        </w:rPr>
        <w:t xml:space="preserve">tanah SDN Koeloda yang sudah memiliki legalitas </w:t>
      </w:r>
      <w:r w:rsidR="00A96B83" w:rsidRPr="00DB7D53">
        <w:rPr>
          <w:rFonts w:ascii="Arial Narrow" w:eastAsia="Times New Roman" w:hAnsi="Arial Narrow" w:cs="Arial"/>
        </w:rPr>
        <w:t xml:space="preserve">sesuai penjelasan Pengadilan Negeri Bajawa </w:t>
      </w:r>
      <w:r w:rsidR="00B8489E" w:rsidRPr="00DB7D53">
        <w:rPr>
          <w:rFonts w:ascii="Arial Narrow" w:eastAsia="Times New Roman" w:hAnsi="Arial Narrow" w:cs="Arial"/>
        </w:rPr>
        <w:t>bersama pemerintah dan para pihak tertanggal 29 Agustus tahun 2022</w:t>
      </w:r>
      <w:r w:rsidR="0095009C" w:rsidRPr="00DB7D53">
        <w:rPr>
          <w:rFonts w:ascii="Arial Narrow" w:eastAsia="Times New Roman" w:hAnsi="Arial Narrow" w:cs="Arial"/>
        </w:rPr>
        <w:t>.</w:t>
      </w:r>
    </w:p>
    <w:p w14:paraId="18164369" w14:textId="33FDB74D" w:rsidR="001A12D4" w:rsidRPr="00DB7D53" w:rsidRDefault="001A12D4" w:rsidP="001A12D4">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untuk pemberdayaan UPTD Produksi benih</w:t>
      </w:r>
      <w:r w:rsidR="0095009C" w:rsidRPr="00DB7D53">
        <w:rPr>
          <w:rFonts w:ascii="Arial Narrow" w:eastAsia="Times New Roman" w:hAnsi="Arial Narrow" w:cs="Arial"/>
        </w:rPr>
        <w:t xml:space="preserve"> TPH </w:t>
      </w:r>
      <w:r w:rsidR="00F77A44" w:rsidRPr="00DB7D53">
        <w:rPr>
          <w:rFonts w:ascii="Arial Narrow" w:eastAsia="Times New Roman" w:hAnsi="Arial Narrow" w:cs="Arial"/>
        </w:rPr>
        <w:t>Bun</w:t>
      </w:r>
      <w:r w:rsidRPr="00DB7D53">
        <w:rPr>
          <w:rFonts w:ascii="Arial Narrow" w:eastAsia="Times New Roman" w:hAnsi="Arial Narrow" w:cs="Arial"/>
        </w:rPr>
        <w:t xml:space="preserve"> tanaman pangan, hortikultura</w:t>
      </w:r>
      <w:r w:rsidR="00F135ED" w:rsidRPr="00DB7D53">
        <w:rPr>
          <w:rFonts w:ascii="Arial Narrow" w:eastAsia="Times New Roman" w:hAnsi="Arial Narrow" w:cs="Arial"/>
        </w:rPr>
        <w:t xml:space="preserve"> dan</w:t>
      </w:r>
      <w:r w:rsidRPr="00DB7D53">
        <w:rPr>
          <w:rFonts w:ascii="Arial Narrow" w:eastAsia="Times New Roman" w:hAnsi="Arial Narrow" w:cs="Arial"/>
        </w:rPr>
        <w:t xml:space="preserve"> perkebunan untuk peningkatan produksi </w:t>
      </w:r>
      <w:r w:rsidR="00D207A9" w:rsidRPr="00DB7D53">
        <w:rPr>
          <w:rFonts w:ascii="Arial Narrow" w:eastAsia="Times New Roman" w:hAnsi="Arial Narrow" w:cs="Arial"/>
        </w:rPr>
        <w:t>dan</w:t>
      </w:r>
      <w:r w:rsidRPr="00DB7D53">
        <w:rPr>
          <w:rFonts w:ascii="Arial Narrow" w:eastAsia="Times New Roman" w:hAnsi="Arial Narrow" w:cs="Arial"/>
        </w:rPr>
        <w:t xml:space="preserve"> ketahanan pangan melalui lahan milik </w:t>
      </w:r>
      <w:r w:rsidR="00DD7EF7" w:rsidRPr="00DB7D53">
        <w:rPr>
          <w:rFonts w:ascii="Arial Narrow" w:eastAsia="Times New Roman" w:hAnsi="Arial Narrow" w:cs="Arial"/>
        </w:rPr>
        <w:t>p</w:t>
      </w:r>
      <w:r w:rsidRPr="00DB7D53">
        <w:rPr>
          <w:rFonts w:ascii="Arial Narrow" w:eastAsia="Times New Roman" w:hAnsi="Arial Narrow" w:cs="Arial"/>
        </w:rPr>
        <w:t>emerintah, yang selama ini terkesan tidak menambah PAD.</w:t>
      </w:r>
    </w:p>
    <w:p w14:paraId="7A4FD27C" w14:textId="77777777" w:rsidR="00533B8C" w:rsidRPr="00DB7D53" w:rsidRDefault="00533B8C" w:rsidP="00533B8C">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melakukan kerjasama (MoU) dengan pihak ketiga yang memiliki legalitas, untuk penanganan jenis retribusi khususnya aktivitas pasar tradisional di Kabupaten Ngada.</w:t>
      </w:r>
    </w:p>
    <w:p w14:paraId="367E8A6B" w14:textId="4DC75792" w:rsidR="00AB64FE" w:rsidRPr="00DB7D53" w:rsidRDefault="00AB64FE" w:rsidP="00AB64FE">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Mohon perhatian Pemerintah menata Kota Bajawa sebagai kota </w:t>
      </w:r>
      <w:r w:rsidR="003D5B62" w:rsidRPr="00DB7D53">
        <w:rPr>
          <w:rFonts w:ascii="Arial Narrow" w:eastAsia="Times New Roman" w:hAnsi="Arial Narrow" w:cs="Arial"/>
        </w:rPr>
        <w:t xml:space="preserve">harmoni </w:t>
      </w:r>
      <w:r w:rsidRPr="00DB7D53">
        <w:rPr>
          <w:rFonts w:ascii="Arial Narrow" w:eastAsia="Times New Roman" w:hAnsi="Arial Narrow" w:cs="Arial"/>
        </w:rPr>
        <w:t>ASRI</w:t>
      </w:r>
      <w:r w:rsidR="003D5B62" w:rsidRPr="00DB7D53">
        <w:rPr>
          <w:rFonts w:ascii="Arial Narrow" w:eastAsia="Times New Roman" w:hAnsi="Arial Narrow" w:cs="Arial"/>
        </w:rPr>
        <w:t>H</w:t>
      </w:r>
      <w:r w:rsidRPr="00DB7D53">
        <w:rPr>
          <w:rFonts w:ascii="Arial Narrow" w:eastAsia="Times New Roman" w:hAnsi="Arial Narrow" w:cs="Arial"/>
        </w:rPr>
        <w:t xml:space="preserve"> seiring spirit Kota Terang, Kota buah,Kota bunga</w:t>
      </w:r>
      <w:r w:rsidR="005D07FD" w:rsidRPr="00DB7D53">
        <w:rPr>
          <w:rFonts w:ascii="Arial Narrow" w:eastAsia="Times New Roman" w:hAnsi="Arial Narrow" w:cs="Arial"/>
        </w:rPr>
        <w:t>,dan Kota Bebas Sampah.</w:t>
      </w:r>
    </w:p>
    <w:p w14:paraId="1067C503" w14:textId="620CD354" w:rsidR="00E131CF" w:rsidRPr="00DB7D53" w:rsidRDefault="00E131CF" w:rsidP="00E131CF">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untuk membangun Cold Storage (tempat penampungan ikan/buah) untuk mendukung Program Pem</w:t>
      </w:r>
      <w:r w:rsidR="00181C76" w:rsidRPr="00DB7D53">
        <w:rPr>
          <w:rFonts w:ascii="Arial Narrow" w:eastAsia="Times New Roman" w:hAnsi="Arial Narrow" w:cs="Arial"/>
        </w:rPr>
        <w:t xml:space="preserve">pus </w:t>
      </w:r>
      <w:r w:rsidRPr="00DB7D53">
        <w:rPr>
          <w:rFonts w:ascii="Arial Narrow" w:eastAsia="Times New Roman" w:hAnsi="Arial Narrow" w:cs="Arial"/>
        </w:rPr>
        <w:t>MBG.</w:t>
      </w:r>
    </w:p>
    <w:p w14:paraId="2AF4EAA3" w14:textId="642D4113" w:rsidR="00956B0A" w:rsidRPr="00DB7D53" w:rsidRDefault="00956B0A" w:rsidP="00956B0A">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Mohon Pemerintah menindaklanjuti aspirasi Pemekaran Kec. Bajawa, Riung Timur di </w:t>
      </w:r>
      <w:r w:rsidR="00947823" w:rsidRPr="00DB7D53">
        <w:rPr>
          <w:rFonts w:ascii="Arial Narrow" w:eastAsia="Times New Roman" w:hAnsi="Arial Narrow" w:cs="Arial"/>
        </w:rPr>
        <w:t>L</w:t>
      </w:r>
      <w:r w:rsidRPr="00DB7D53">
        <w:rPr>
          <w:rFonts w:ascii="Arial Narrow" w:eastAsia="Times New Roman" w:hAnsi="Arial Narrow" w:cs="Arial"/>
        </w:rPr>
        <w:t>engkosambi.</w:t>
      </w:r>
    </w:p>
    <w:p w14:paraId="71568E98" w14:textId="157F6D76" w:rsidR="00F92F58" w:rsidRPr="00DB7D53" w:rsidRDefault="00F92F58" w:rsidP="00F92F58">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atas</w:t>
      </w:r>
      <w:r w:rsidR="000F14CD" w:rsidRPr="00DB7D53">
        <w:rPr>
          <w:rFonts w:ascii="Arial Narrow" w:eastAsia="Times New Roman" w:hAnsi="Arial Narrow" w:cs="Arial"/>
        </w:rPr>
        <w:t>i</w:t>
      </w:r>
      <w:r w:rsidRPr="00DB7D53">
        <w:rPr>
          <w:rFonts w:ascii="Arial Narrow" w:eastAsia="Times New Roman" w:hAnsi="Arial Narrow" w:cs="Arial"/>
        </w:rPr>
        <w:t xml:space="preserve"> </w:t>
      </w:r>
      <w:r w:rsidR="00507B7B" w:rsidRPr="00DB7D53">
        <w:rPr>
          <w:rFonts w:ascii="Arial Narrow" w:eastAsia="Times New Roman" w:hAnsi="Arial Narrow" w:cs="Arial"/>
        </w:rPr>
        <w:t>p</w:t>
      </w:r>
      <w:r w:rsidRPr="00DB7D53">
        <w:rPr>
          <w:rFonts w:ascii="Arial Narrow" w:eastAsia="Times New Roman" w:hAnsi="Arial Narrow" w:cs="Arial"/>
        </w:rPr>
        <w:t xml:space="preserve">ersoalan gaji guru honorer swasta di sekolah swasta, dan proses usulan ke Kemendikdasmen bagi tenaga guru </w:t>
      </w:r>
      <w:r w:rsidR="00507B7B" w:rsidRPr="00DB7D53">
        <w:rPr>
          <w:rFonts w:ascii="Arial Narrow" w:eastAsia="Times New Roman" w:hAnsi="Arial Narrow" w:cs="Arial"/>
        </w:rPr>
        <w:t>k</w:t>
      </w:r>
      <w:r w:rsidRPr="00DB7D53">
        <w:rPr>
          <w:rFonts w:ascii="Arial Narrow" w:eastAsia="Times New Roman" w:hAnsi="Arial Narrow" w:cs="Arial"/>
        </w:rPr>
        <w:t xml:space="preserve">ober, </w:t>
      </w:r>
      <w:r w:rsidR="00507B7B" w:rsidRPr="00DB7D53">
        <w:rPr>
          <w:rFonts w:ascii="Arial Narrow" w:eastAsia="Times New Roman" w:hAnsi="Arial Narrow" w:cs="Arial"/>
        </w:rPr>
        <w:t>t</w:t>
      </w:r>
      <w:r w:rsidRPr="00DB7D53">
        <w:rPr>
          <w:rFonts w:ascii="Arial Narrow" w:eastAsia="Times New Roman" w:hAnsi="Arial Narrow" w:cs="Arial"/>
        </w:rPr>
        <w:t xml:space="preserve">utor/pamong di </w:t>
      </w:r>
      <w:r w:rsidR="00507B7B" w:rsidRPr="00DB7D53">
        <w:rPr>
          <w:rFonts w:ascii="Arial Narrow" w:eastAsia="Times New Roman" w:hAnsi="Arial Narrow" w:cs="Arial"/>
        </w:rPr>
        <w:t>l</w:t>
      </w:r>
      <w:r w:rsidRPr="00DB7D53">
        <w:rPr>
          <w:rFonts w:ascii="Arial Narrow" w:eastAsia="Times New Roman" w:hAnsi="Arial Narrow" w:cs="Arial"/>
        </w:rPr>
        <w:t>embaga non formal SKB Aimere dan PKBM BRAVOSTART Mataloko, untuk dapat mengikuti seleksi PPG seperti sekolah formal.</w:t>
      </w:r>
    </w:p>
    <w:p w14:paraId="1324DA39" w14:textId="77777777" w:rsidR="008C3737" w:rsidRPr="00DB7D53" w:rsidRDefault="008C3737" w:rsidP="008C3737">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terhadap kelayakan gaji P3K paruh waktu baik guru maupun tenaga fungsional lainnya, setidaknya sama dengan UMP 2.3 juta/bulan.</w:t>
      </w:r>
    </w:p>
    <w:p w14:paraId="750403E8" w14:textId="77777777" w:rsidR="00802CC7" w:rsidRPr="00DB7D53" w:rsidRDefault="00802CC7" w:rsidP="00802CC7">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untuk mengaktifkan kembali RSPD Ngada sebagai Corong literasi, salurkan semua informasi progres Pembangunan berjalan.</w:t>
      </w:r>
    </w:p>
    <w:p w14:paraId="3CA0333A" w14:textId="77777777" w:rsidR="00F834E1" w:rsidRPr="00DB7D53" w:rsidRDefault="00F834E1" w:rsidP="00F834E1">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Mohon perhatian Pemerintah terhadap Belanja program MBG dengan besaran 4 ratus juta lebih diperuntukkan bagi petani, peternak, dan nelayan.</w:t>
      </w:r>
    </w:p>
    <w:p w14:paraId="2395E423" w14:textId="3326D096" w:rsidR="00053298" w:rsidRPr="00DB7D53" w:rsidRDefault="00053298" w:rsidP="00053298">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lastRenderedPageBreak/>
        <w:t xml:space="preserve">Mohon perhatian Pemerintah untuk percepatan pengajuan </w:t>
      </w:r>
      <w:r w:rsidR="00D4148C" w:rsidRPr="00DB7D53">
        <w:rPr>
          <w:rFonts w:ascii="Arial Narrow" w:eastAsia="Times New Roman" w:hAnsi="Arial Narrow" w:cs="Arial"/>
        </w:rPr>
        <w:t xml:space="preserve">ranperda </w:t>
      </w:r>
      <w:r w:rsidRPr="00DB7D53">
        <w:rPr>
          <w:rFonts w:ascii="Arial Narrow" w:eastAsia="Times New Roman" w:hAnsi="Arial Narrow" w:cs="Arial"/>
        </w:rPr>
        <w:t>Pe</w:t>
      </w:r>
      <w:r w:rsidR="009F030A" w:rsidRPr="00DB7D53">
        <w:rPr>
          <w:rFonts w:ascii="Arial Narrow" w:eastAsia="Times New Roman" w:hAnsi="Arial Narrow" w:cs="Arial"/>
        </w:rPr>
        <w:t>rumda</w:t>
      </w:r>
      <w:r w:rsidRPr="00DB7D53">
        <w:rPr>
          <w:rFonts w:ascii="Arial Narrow" w:eastAsia="Times New Roman" w:hAnsi="Arial Narrow" w:cs="Arial"/>
        </w:rPr>
        <w:t xml:space="preserve"> Ngada multi </w:t>
      </w:r>
      <w:r w:rsidR="0005235F" w:rsidRPr="00DB7D53">
        <w:rPr>
          <w:rFonts w:ascii="Arial Narrow" w:eastAsia="Times New Roman" w:hAnsi="Arial Narrow" w:cs="Arial"/>
        </w:rPr>
        <w:t>inf</w:t>
      </w:r>
      <w:r w:rsidR="00783590" w:rsidRPr="00DB7D53">
        <w:rPr>
          <w:rFonts w:ascii="Arial Narrow" w:eastAsia="Times New Roman" w:hAnsi="Arial Narrow" w:cs="Arial"/>
        </w:rPr>
        <w:t>esmet</w:t>
      </w:r>
      <w:r w:rsidRPr="00DB7D53">
        <w:rPr>
          <w:rFonts w:ascii="Arial Narrow" w:eastAsia="Times New Roman" w:hAnsi="Arial Narrow" w:cs="Arial"/>
        </w:rPr>
        <w:t xml:space="preserve">, karena </w:t>
      </w:r>
      <w:r w:rsidR="00D4148C" w:rsidRPr="00DB7D53">
        <w:rPr>
          <w:rFonts w:ascii="Arial Narrow" w:eastAsia="Times New Roman" w:hAnsi="Arial Narrow" w:cs="Arial"/>
        </w:rPr>
        <w:t xml:space="preserve">ranperda </w:t>
      </w:r>
      <w:r w:rsidRPr="00DB7D53">
        <w:rPr>
          <w:rFonts w:ascii="Arial Narrow" w:eastAsia="Times New Roman" w:hAnsi="Arial Narrow" w:cs="Arial"/>
        </w:rPr>
        <w:t>tersebut sudah masuk propemperda 2025.</w:t>
      </w:r>
    </w:p>
    <w:p w14:paraId="5A9B3C6F" w14:textId="2D52D2BE" w:rsidR="00ED4621" w:rsidRPr="00DB7D53" w:rsidRDefault="00ED4621" w:rsidP="00ED4621">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Mohon perhatian Pemerintah serius mengelola penataan MBLB di desa Naru </w:t>
      </w:r>
      <w:r w:rsidR="005415F6" w:rsidRPr="00DB7D53">
        <w:rPr>
          <w:rFonts w:ascii="Arial Narrow" w:eastAsia="Times New Roman" w:hAnsi="Arial Narrow" w:cs="Arial"/>
        </w:rPr>
        <w:t xml:space="preserve">dengan </w:t>
      </w:r>
      <w:r w:rsidRPr="00DB7D53">
        <w:rPr>
          <w:rFonts w:ascii="Arial Narrow" w:eastAsia="Times New Roman" w:hAnsi="Arial Narrow" w:cs="Arial"/>
        </w:rPr>
        <w:t>timb</w:t>
      </w:r>
      <w:r w:rsidR="00F60493" w:rsidRPr="00DB7D53">
        <w:rPr>
          <w:rFonts w:ascii="Arial Narrow" w:eastAsia="Times New Roman" w:hAnsi="Arial Narrow" w:cs="Arial"/>
        </w:rPr>
        <w:t xml:space="preserve">angan untuk </w:t>
      </w:r>
      <w:r w:rsidRPr="00DB7D53">
        <w:rPr>
          <w:rFonts w:ascii="Arial Narrow" w:eastAsia="Times New Roman" w:hAnsi="Arial Narrow" w:cs="Arial"/>
        </w:rPr>
        <w:t xml:space="preserve">penerbitan volume material </w:t>
      </w:r>
      <w:r w:rsidR="00260444" w:rsidRPr="00DB7D53">
        <w:rPr>
          <w:rFonts w:ascii="Arial Narrow" w:eastAsia="Times New Roman" w:hAnsi="Arial Narrow" w:cs="Arial"/>
        </w:rPr>
        <w:t>yang</w:t>
      </w:r>
      <w:r w:rsidRPr="00DB7D53">
        <w:rPr>
          <w:rFonts w:ascii="Arial Narrow" w:eastAsia="Times New Roman" w:hAnsi="Arial Narrow" w:cs="Arial"/>
        </w:rPr>
        <w:t xml:space="preserve"> diangkut.</w:t>
      </w:r>
    </w:p>
    <w:p w14:paraId="3ED1365A" w14:textId="4663DB10" w:rsidR="001A68E5" w:rsidRPr="00DB7D53" w:rsidRDefault="001A68E5" w:rsidP="001A68E5">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Mohon Perhatian Pemerintah </w:t>
      </w:r>
      <w:r w:rsidR="00902B43" w:rsidRPr="00DB7D53">
        <w:rPr>
          <w:rFonts w:ascii="Arial Narrow" w:eastAsia="Times New Roman" w:hAnsi="Arial Narrow" w:cs="Arial"/>
        </w:rPr>
        <w:t xml:space="preserve">untuk </w:t>
      </w:r>
      <w:r w:rsidRPr="00DB7D53">
        <w:rPr>
          <w:rFonts w:ascii="Arial Narrow" w:eastAsia="Times New Roman" w:hAnsi="Arial Narrow" w:cs="Arial"/>
        </w:rPr>
        <w:t>pengelolaan sampah, hasilkan produk ekonomis.</w:t>
      </w:r>
    </w:p>
    <w:p w14:paraId="048B6053" w14:textId="1DEFA2EB" w:rsidR="00F60908" w:rsidRPr="00DB7D53" w:rsidRDefault="00F60908" w:rsidP="00F60908">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Mohon perhatian Pemerintah terhadap lampu jalan </w:t>
      </w:r>
      <w:r w:rsidR="00902B43" w:rsidRPr="00DB7D53">
        <w:rPr>
          <w:rFonts w:ascii="Arial Narrow" w:eastAsia="Times New Roman" w:hAnsi="Arial Narrow" w:cs="Arial"/>
        </w:rPr>
        <w:t xml:space="preserve">tidak </w:t>
      </w:r>
      <w:r w:rsidRPr="00DB7D53">
        <w:rPr>
          <w:rFonts w:ascii="Arial Narrow" w:eastAsia="Times New Roman" w:hAnsi="Arial Narrow" w:cs="Arial"/>
        </w:rPr>
        <w:t>hanya di kota juga di jalur jln Nasional, pasar-pasar tradisional untuk menjawab pembayaran</w:t>
      </w:r>
      <w:r w:rsidR="00EE0C23" w:rsidRPr="00DB7D53">
        <w:rPr>
          <w:rFonts w:ascii="Arial Narrow" w:eastAsia="Times New Roman" w:hAnsi="Arial Narrow" w:cs="Arial"/>
        </w:rPr>
        <w:t xml:space="preserve"> pelanggan </w:t>
      </w:r>
      <w:r w:rsidRPr="00DB7D53">
        <w:rPr>
          <w:rFonts w:ascii="Arial Narrow" w:eastAsia="Times New Roman" w:hAnsi="Arial Narrow" w:cs="Arial"/>
        </w:rPr>
        <w:t>10%</w:t>
      </w:r>
      <w:r w:rsidR="00EE0C23" w:rsidRPr="00DB7D53">
        <w:rPr>
          <w:rFonts w:ascii="Arial Narrow" w:eastAsia="Times New Roman" w:hAnsi="Arial Narrow" w:cs="Arial"/>
        </w:rPr>
        <w:t xml:space="preserve"> </w:t>
      </w:r>
      <w:r w:rsidR="00E10972" w:rsidRPr="00DB7D53">
        <w:rPr>
          <w:rFonts w:ascii="Arial Narrow" w:eastAsia="Times New Roman" w:hAnsi="Arial Narrow" w:cs="Arial"/>
        </w:rPr>
        <w:t xml:space="preserve">untuk  Penerangan Jalan </w:t>
      </w:r>
      <w:r w:rsidR="00A71461" w:rsidRPr="00DB7D53">
        <w:rPr>
          <w:rFonts w:ascii="Arial Narrow" w:eastAsia="Times New Roman" w:hAnsi="Arial Narrow" w:cs="Arial"/>
        </w:rPr>
        <w:t>Umum (</w:t>
      </w:r>
      <w:r w:rsidRPr="00DB7D53">
        <w:rPr>
          <w:rFonts w:ascii="Arial Narrow" w:eastAsia="Times New Roman" w:hAnsi="Arial Narrow" w:cs="Arial"/>
        </w:rPr>
        <w:t>PJU</w:t>
      </w:r>
      <w:r w:rsidR="00A71461" w:rsidRPr="00DB7D53">
        <w:rPr>
          <w:rFonts w:ascii="Arial Narrow" w:eastAsia="Times New Roman" w:hAnsi="Arial Narrow" w:cs="Arial"/>
        </w:rPr>
        <w:t>).</w:t>
      </w:r>
    </w:p>
    <w:p w14:paraId="43F06D45" w14:textId="4880BB63" w:rsidR="005C6974" w:rsidRPr="00DB7D53" w:rsidRDefault="005C6974" w:rsidP="00F60908">
      <w:pPr>
        <w:numPr>
          <w:ilvl w:val="0"/>
          <w:numId w:val="14"/>
        </w:numPr>
        <w:spacing w:before="100" w:beforeAutospacing="1" w:after="100" w:afterAutospacing="1" w:line="240" w:lineRule="auto"/>
        <w:rPr>
          <w:rFonts w:ascii="Arial Narrow" w:eastAsia="Times New Roman" w:hAnsi="Arial Narrow" w:cs="Arial"/>
          <w:kern w:val="0"/>
          <w14:ligatures w14:val="none"/>
        </w:rPr>
      </w:pPr>
      <w:r w:rsidRPr="00DB7D53">
        <w:rPr>
          <w:rFonts w:ascii="Arial Narrow" w:eastAsia="Times New Roman" w:hAnsi="Arial Narrow" w:cs="Arial"/>
        </w:rPr>
        <w:t xml:space="preserve"> Mohon </w:t>
      </w:r>
      <w:r w:rsidR="006321C4" w:rsidRPr="00DB7D53">
        <w:rPr>
          <w:rFonts w:ascii="Arial Narrow" w:eastAsia="Times New Roman" w:hAnsi="Arial Narrow" w:cs="Arial"/>
        </w:rPr>
        <w:t xml:space="preserve">perhatian pemerintah untuk </w:t>
      </w:r>
      <w:r w:rsidR="001F345F" w:rsidRPr="00DB7D53">
        <w:rPr>
          <w:rFonts w:ascii="Arial Narrow" w:eastAsia="Times New Roman" w:hAnsi="Arial Narrow" w:cs="Arial"/>
        </w:rPr>
        <w:t xml:space="preserve">mengalokasikan anggaran BBM pengakutan sampah ( AMBROL) dari </w:t>
      </w:r>
      <w:r w:rsidR="00F72F51" w:rsidRPr="00DB7D53">
        <w:rPr>
          <w:rFonts w:ascii="Arial Narrow" w:eastAsia="Times New Roman" w:hAnsi="Arial Narrow" w:cs="Arial"/>
        </w:rPr>
        <w:t>Pasar Malanuza menuju TPA</w:t>
      </w:r>
    </w:p>
    <w:p w14:paraId="2DBF1BFA" w14:textId="69CB7F45" w:rsidR="005C579E" w:rsidRPr="00DB7D53" w:rsidRDefault="005C579E" w:rsidP="005C579E">
      <w:pPr>
        <w:pStyle w:val="NormalWeb"/>
        <w:numPr>
          <w:ilvl w:val="0"/>
          <w:numId w:val="14"/>
        </w:numPr>
        <w:rPr>
          <w:rFonts w:ascii="Arial Narrow" w:hAnsi="Arial Narrow" w:cs="Arial"/>
        </w:rPr>
      </w:pPr>
      <w:r w:rsidRPr="00DB7D53">
        <w:rPr>
          <w:rFonts w:ascii="Arial Narrow" w:hAnsi="Arial Narrow" w:cs="Arial"/>
        </w:rPr>
        <w:t xml:space="preserve">Fraksi meminta keseriusan dan kesungguhan pemerintah melalui Dinas Kesehatan dan Dinas PTSP Kabupaten Ngada dalam rangka menerbitkan Nomor Registrasi Puskesmas Ngara. Fraksi ingin bertanya sudah sejauh mana </w:t>
      </w:r>
      <w:r w:rsidR="000F6BDF" w:rsidRPr="00DB7D53">
        <w:rPr>
          <w:rFonts w:ascii="Arial Narrow" w:hAnsi="Arial Narrow" w:cs="Arial"/>
        </w:rPr>
        <w:t>konsolidasi</w:t>
      </w:r>
      <w:r w:rsidRPr="00DB7D53">
        <w:rPr>
          <w:rFonts w:ascii="Arial Narrow" w:hAnsi="Arial Narrow" w:cs="Arial"/>
        </w:rPr>
        <w:t xml:space="preserve"> administrasi dan dokumen yang sedang berjalan agar </w:t>
      </w:r>
      <w:r w:rsidR="00D81EA3" w:rsidRPr="00DB7D53">
        <w:rPr>
          <w:rFonts w:ascii="Arial Narrow" w:hAnsi="Arial Narrow" w:cs="Arial"/>
        </w:rPr>
        <w:t xml:space="preserve">di tahun </w:t>
      </w:r>
      <w:r w:rsidRPr="00DB7D53">
        <w:rPr>
          <w:rFonts w:ascii="Arial Narrow" w:hAnsi="Arial Narrow" w:cs="Arial"/>
        </w:rPr>
        <w:t>2026 su</w:t>
      </w:r>
      <w:r w:rsidR="00BC7444" w:rsidRPr="00DB7D53">
        <w:rPr>
          <w:rFonts w:ascii="Arial Narrow" w:hAnsi="Arial Narrow" w:cs="Arial"/>
        </w:rPr>
        <w:t>d</w:t>
      </w:r>
      <w:r w:rsidRPr="00DB7D53">
        <w:rPr>
          <w:rFonts w:ascii="Arial Narrow" w:hAnsi="Arial Narrow" w:cs="Arial"/>
        </w:rPr>
        <w:t>ah terbit Nomor registrasi Puskesmas Ngara.</w:t>
      </w:r>
    </w:p>
    <w:p w14:paraId="340D79A9" w14:textId="61B825F5" w:rsidR="00563A5B" w:rsidRPr="00DB7D53" w:rsidRDefault="001D620B">
      <w:pPr>
        <w:pStyle w:val="NormalWeb"/>
        <w:rPr>
          <w:rFonts w:ascii="Arial Narrow" w:hAnsi="Arial Narrow" w:cs="Arial"/>
        </w:rPr>
      </w:pPr>
      <w:r w:rsidRPr="00DB7D53">
        <w:rPr>
          <w:rFonts w:ascii="Arial" w:hAnsi="Arial" w:cs="Arial"/>
        </w:rPr>
        <w:t>​</w:t>
      </w:r>
      <w:r w:rsidRPr="00DB7D53">
        <w:rPr>
          <w:rFonts w:ascii="Arial Narrow" w:hAnsi="Arial Narrow" w:cs="Arial"/>
        </w:rPr>
        <w:t>Akhirnya Dengan Memohon Berkat dan Rahmat dari Tuhan Yang Maha Kuasa, Fraksi Amanat-Demokrat Menyatakan Menerima Pengantar Nota Keuangan dan RANPERDA APBD Ngada 2026 untuk dibahas dalam masa sidang ini sesuai dengan mekanisme kedewanan. Sekian dan Terima kasih</w:t>
      </w:r>
      <w:r w:rsidR="00292C97" w:rsidRPr="00DB7D53">
        <w:rPr>
          <w:rFonts w:ascii="Arial Narrow" w:hAnsi="Arial Narrow" w:cs="Arial"/>
        </w:rPr>
        <w:t>.</w:t>
      </w:r>
    </w:p>
    <w:p w14:paraId="04E2D8DF" w14:textId="17EEE6DE" w:rsidR="00476008" w:rsidRPr="00DB7D53" w:rsidRDefault="00476008" w:rsidP="00DD3FFB">
      <w:pPr>
        <w:ind w:left="5040" w:firstLine="720"/>
        <w:jc w:val="center"/>
        <w:rPr>
          <w:rFonts w:ascii="Arial Narrow" w:hAnsi="Arial Narrow" w:cs="Arial"/>
        </w:rPr>
      </w:pPr>
      <w:r w:rsidRPr="00DB7D53">
        <w:rPr>
          <w:rFonts w:ascii="Arial Narrow" w:hAnsi="Arial Narrow" w:cs="Arial"/>
        </w:rPr>
        <w:t xml:space="preserve">Bajawa, </w:t>
      </w:r>
      <w:r w:rsidR="00121C26" w:rsidRPr="00DB7D53">
        <w:rPr>
          <w:rFonts w:ascii="Arial Narrow" w:hAnsi="Arial Narrow" w:cs="Arial"/>
        </w:rPr>
        <w:t>12 No</w:t>
      </w:r>
      <w:r w:rsidR="00691FD5" w:rsidRPr="00DB7D53">
        <w:rPr>
          <w:rFonts w:ascii="Arial Narrow" w:hAnsi="Arial Narrow" w:cs="Arial"/>
        </w:rPr>
        <w:t>vember 2025</w:t>
      </w:r>
    </w:p>
    <w:p w14:paraId="0DA69F7B" w14:textId="77777777" w:rsidR="00476008" w:rsidRPr="00DB7D53" w:rsidRDefault="00476008" w:rsidP="00DD3FFB">
      <w:pPr>
        <w:jc w:val="center"/>
        <w:rPr>
          <w:rFonts w:ascii="Arial Narrow" w:hAnsi="Arial Narrow" w:cs="Arial"/>
          <w:b/>
        </w:rPr>
      </w:pPr>
    </w:p>
    <w:p w14:paraId="4C40FB90" w14:textId="77777777" w:rsidR="00476008" w:rsidRPr="00DB7D53" w:rsidRDefault="00476008" w:rsidP="00DD3FFB">
      <w:pPr>
        <w:jc w:val="center"/>
        <w:rPr>
          <w:rFonts w:ascii="Arial Narrow" w:hAnsi="Arial Narrow" w:cs="Arial"/>
          <w:b/>
        </w:rPr>
      </w:pPr>
      <w:r w:rsidRPr="00DB7D53">
        <w:rPr>
          <w:rFonts w:ascii="Arial Narrow" w:hAnsi="Arial Narrow" w:cs="Arial"/>
          <w:b/>
        </w:rPr>
        <w:t>FRAKSI AMANAT-DEMOKRAT</w:t>
      </w:r>
    </w:p>
    <w:p w14:paraId="73FFA0E5" w14:textId="77777777" w:rsidR="00476008" w:rsidRPr="00DB7D53" w:rsidRDefault="00476008" w:rsidP="00DD3FFB">
      <w:pPr>
        <w:jc w:val="center"/>
        <w:rPr>
          <w:rFonts w:ascii="Arial Narrow" w:hAnsi="Arial Narrow" w:cs="Arial"/>
          <w:b/>
        </w:rPr>
      </w:pPr>
      <w:r w:rsidRPr="00DB7D53">
        <w:rPr>
          <w:rFonts w:ascii="Arial Narrow" w:hAnsi="Arial Narrow" w:cs="Arial"/>
          <w:b/>
        </w:rPr>
        <w:t>DPRD NGADA</w:t>
      </w:r>
    </w:p>
    <w:tbl>
      <w:tblPr>
        <w:tblStyle w:val="TableGrid"/>
        <w:tblW w:w="0" w:type="auto"/>
        <w:tblLook w:val="04A0" w:firstRow="1" w:lastRow="0" w:firstColumn="1" w:lastColumn="0" w:noHBand="0" w:noVBand="1"/>
      </w:tblPr>
      <w:tblGrid>
        <w:gridCol w:w="540"/>
        <w:gridCol w:w="4129"/>
        <w:gridCol w:w="2345"/>
        <w:gridCol w:w="2336"/>
      </w:tblGrid>
      <w:tr w:rsidR="00476008" w:rsidRPr="00DB7D53" w14:paraId="6518287D" w14:textId="77777777" w:rsidTr="00DD3FFB">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C6C60" w14:textId="77777777" w:rsidR="00476008" w:rsidRPr="00DB7D53" w:rsidRDefault="00476008" w:rsidP="00DD3FFB">
            <w:pPr>
              <w:jc w:val="center"/>
              <w:rPr>
                <w:rFonts w:ascii="Arial Narrow" w:hAnsi="Arial Narrow" w:cs="Arial"/>
                <w:b/>
                <w:sz w:val="24"/>
                <w:szCs w:val="24"/>
              </w:rPr>
            </w:pPr>
          </w:p>
          <w:p w14:paraId="2D666A08" w14:textId="77777777" w:rsidR="00476008" w:rsidRPr="00DB7D53" w:rsidRDefault="00476008" w:rsidP="00DD3FFB">
            <w:pPr>
              <w:jc w:val="center"/>
              <w:rPr>
                <w:rFonts w:ascii="Arial Narrow" w:hAnsi="Arial Narrow" w:cs="Arial"/>
                <w:b/>
                <w:sz w:val="24"/>
                <w:szCs w:val="24"/>
              </w:rPr>
            </w:pPr>
            <w:r w:rsidRPr="00DB7D53">
              <w:rPr>
                <w:rFonts w:ascii="Arial Narrow" w:hAnsi="Arial Narrow" w:cs="Arial"/>
                <w:b/>
                <w:sz w:val="24"/>
                <w:szCs w:val="24"/>
              </w:rPr>
              <w:t>No</w:t>
            </w: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6F80" w14:textId="77777777" w:rsidR="00476008" w:rsidRPr="00DB7D53" w:rsidRDefault="00476008" w:rsidP="00DD3FFB">
            <w:pPr>
              <w:jc w:val="center"/>
              <w:rPr>
                <w:rFonts w:ascii="Arial Narrow" w:hAnsi="Arial Narrow" w:cs="Arial"/>
                <w:b/>
                <w:sz w:val="24"/>
                <w:szCs w:val="24"/>
              </w:rPr>
            </w:pPr>
          </w:p>
          <w:p w14:paraId="58085CFC" w14:textId="77777777" w:rsidR="00476008" w:rsidRPr="00DB7D53" w:rsidRDefault="00476008" w:rsidP="00DD3FFB">
            <w:pPr>
              <w:jc w:val="center"/>
              <w:rPr>
                <w:rFonts w:ascii="Arial Narrow" w:hAnsi="Arial Narrow" w:cs="Arial"/>
                <w:b/>
                <w:sz w:val="24"/>
                <w:szCs w:val="24"/>
              </w:rPr>
            </w:pPr>
            <w:r w:rsidRPr="00DB7D53">
              <w:rPr>
                <w:rFonts w:ascii="Arial Narrow" w:hAnsi="Arial Narrow" w:cs="Arial"/>
                <w:b/>
                <w:sz w:val="24"/>
                <w:szCs w:val="24"/>
              </w:rPr>
              <w:t>Nama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4276E" w14:textId="77777777" w:rsidR="00476008" w:rsidRPr="00DB7D53" w:rsidRDefault="00476008" w:rsidP="00DD3FFB">
            <w:pPr>
              <w:jc w:val="center"/>
              <w:rPr>
                <w:rFonts w:ascii="Arial Narrow" w:hAnsi="Arial Narrow" w:cs="Arial"/>
                <w:b/>
                <w:sz w:val="24"/>
                <w:szCs w:val="24"/>
              </w:rPr>
            </w:pPr>
          </w:p>
          <w:p w14:paraId="72C998C6" w14:textId="77777777" w:rsidR="00476008" w:rsidRPr="00DB7D53" w:rsidRDefault="00476008" w:rsidP="00DD3FFB">
            <w:pPr>
              <w:jc w:val="center"/>
              <w:rPr>
                <w:rFonts w:ascii="Arial Narrow" w:hAnsi="Arial Narrow" w:cs="Arial"/>
                <w:b/>
                <w:sz w:val="24"/>
                <w:szCs w:val="24"/>
              </w:rPr>
            </w:pPr>
            <w:r w:rsidRPr="00DB7D53">
              <w:rPr>
                <w:rFonts w:ascii="Arial Narrow" w:hAnsi="Arial Narrow" w:cs="Arial"/>
                <w:b/>
                <w:sz w:val="24"/>
                <w:szCs w:val="24"/>
              </w:rPr>
              <w:t>Jabatan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E0C3" w14:textId="77777777" w:rsidR="00476008" w:rsidRPr="00DB7D53" w:rsidRDefault="00476008" w:rsidP="00DD3FFB">
            <w:pPr>
              <w:jc w:val="center"/>
              <w:rPr>
                <w:rFonts w:ascii="Arial Narrow" w:hAnsi="Arial Narrow" w:cs="Arial"/>
                <w:b/>
                <w:sz w:val="24"/>
                <w:szCs w:val="24"/>
              </w:rPr>
            </w:pPr>
          </w:p>
          <w:p w14:paraId="2C1963D8" w14:textId="77777777" w:rsidR="00476008" w:rsidRPr="00DB7D53" w:rsidRDefault="00476008" w:rsidP="00DD3FFB">
            <w:pPr>
              <w:jc w:val="center"/>
              <w:rPr>
                <w:rFonts w:ascii="Arial Narrow" w:hAnsi="Arial Narrow" w:cs="Arial"/>
                <w:b/>
                <w:sz w:val="24"/>
                <w:szCs w:val="24"/>
              </w:rPr>
            </w:pPr>
            <w:r w:rsidRPr="00DB7D53">
              <w:rPr>
                <w:rFonts w:ascii="Arial Narrow" w:hAnsi="Arial Narrow" w:cs="Arial"/>
                <w:b/>
                <w:sz w:val="24"/>
                <w:szCs w:val="24"/>
              </w:rPr>
              <w:t>Tanda tangan</w:t>
            </w:r>
          </w:p>
        </w:tc>
      </w:tr>
      <w:tr w:rsidR="00476008" w:rsidRPr="00DB7D53" w14:paraId="3395352E" w14:textId="77777777" w:rsidTr="00DD3FFB">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2723" w14:textId="77777777" w:rsidR="00476008" w:rsidRPr="00DB7D53" w:rsidRDefault="00476008" w:rsidP="00DD3FFB">
            <w:pPr>
              <w:rPr>
                <w:rFonts w:ascii="Arial Narrow" w:hAnsi="Arial Narrow" w:cs="Arial"/>
                <w:sz w:val="24"/>
                <w:szCs w:val="24"/>
              </w:rPr>
            </w:pPr>
          </w:p>
          <w:p w14:paraId="34A860DA" w14:textId="77777777" w:rsidR="00476008" w:rsidRPr="00DB7D53" w:rsidRDefault="00476008" w:rsidP="00DD3FFB">
            <w:pPr>
              <w:rPr>
                <w:rFonts w:ascii="Arial Narrow" w:hAnsi="Arial Narrow" w:cs="Arial"/>
                <w:sz w:val="24"/>
                <w:szCs w:val="24"/>
              </w:rPr>
            </w:pPr>
          </w:p>
          <w:p w14:paraId="3A985DB1" w14:textId="77777777" w:rsidR="00476008" w:rsidRPr="00DB7D53" w:rsidRDefault="00476008" w:rsidP="00DD3FFB">
            <w:pPr>
              <w:rPr>
                <w:rFonts w:ascii="Arial Narrow" w:hAnsi="Arial Narrow" w:cs="Arial"/>
                <w:sz w:val="24"/>
                <w:szCs w:val="24"/>
              </w:rPr>
            </w:pPr>
            <w:r w:rsidRPr="00DB7D53">
              <w:rPr>
                <w:rFonts w:ascii="Arial Narrow" w:hAnsi="Arial Narrow" w:cs="Arial"/>
                <w:sz w:val="24"/>
                <w:szCs w:val="24"/>
              </w:rPr>
              <w:t>1</w:t>
            </w: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F289F" w14:textId="77777777" w:rsidR="00476008" w:rsidRPr="00DB7D53" w:rsidRDefault="00476008" w:rsidP="00DD3FFB">
            <w:pPr>
              <w:rPr>
                <w:rFonts w:ascii="Arial Narrow" w:hAnsi="Arial Narrow" w:cs="Arial"/>
                <w:sz w:val="24"/>
                <w:szCs w:val="24"/>
              </w:rPr>
            </w:pPr>
          </w:p>
          <w:p w14:paraId="31D5FCA8" w14:textId="77777777" w:rsidR="00476008" w:rsidRPr="00DB7D53" w:rsidRDefault="00476008" w:rsidP="00DD3FFB">
            <w:pPr>
              <w:rPr>
                <w:rFonts w:ascii="Arial Narrow" w:hAnsi="Arial Narrow" w:cs="Arial"/>
                <w:sz w:val="24"/>
                <w:szCs w:val="24"/>
              </w:rPr>
            </w:pPr>
          </w:p>
          <w:p w14:paraId="794A88E7" w14:textId="77777777" w:rsidR="00476008" w:rsidRPr="00DB7D53" w:rsidRDefault="00476008" w:rsidP="00DD3FFB">
            <w:pPr>
              <w:rPr>
                <w:rFonts w:ascii="Arial Narrow" w:hAnsi="Arial Narrow" w:cs="Arial"/>
                <w:sz w:val="24"/>
                <w:szCs w:val="24"/>
              </w:rPr>
            </w:pPr>
            <w:r w:rsidRPr="00DB7D53">
              <w:rPr>
                <w:rFonts w:ascii="Arial Narrow" w:hAnsi="Arial Narrow" w:cs="Arial"/>
                <w:sz w:val="24"/>
                <w:szCs w:val="24"/>
              </w:rPr>
              <w:t xml:space="preserve">Yohanes Donbosko Ponong, </w:t>
            </w:r>
            <w:proofErr w:type="gramStart"/>
            <w:r w:rsidRPr="00DB7D53">
              <w:rPr>
                <w:rFonts w:ascii="Arial Narrow" w:hAnsi="Arial Narrow" w:cs="Arial"/>
                <w:sz w:val="24"/>
                <w:szCs w:val="24"/>
              </w:rPr>
              <w:t>S.Pd</w:t>
            </w:r>
            <w:proofErr w:type="gram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30EE3" w14:textId="77777777" w:rsidR="00476008" w:rsidRPr="00DB7D53" w:rsidRDefault="00476008" w:rsidP="00DD3FFB">
            <w:pPr>
              <w:rPr>
                <w:rFonts w:ascii="Arial Narrow" w:hAnsi="Arial Narrow" w:cs="Arial"/>
                <w:sz w:val="24"/>
                <w:szCs w:val="24"/>
              </w:rPr>
            </w:pPr>
          </w:p>
          <w:p w14:paraId="480EF5CD" w14:textId="77777777" w:rsidR="00476008" w:rsidRPr="00DB7D53" w:rsidRDefault="00476008" w:rsidP="00DD3FFB">
            <w:pPr>
              <w:jc w:val="center"/>
              <w:rPr>
                <w:rFonts w:ascii="Arial Narrow" w:hAnsi="Arial Narrow" w:cs="Arial"/>
                <w:sz w:val="24"/>
                <w:szCs w:val="24"/>
              </w:rPr>
            </w:pPr>
          </w:p>
          <w:p w14:paraId="00F8A36D" w14:textId="77777777" w:rsidR="00476008" w:rsidRPr="00DB7D53" w:rsidRDefault="00476008" w:rsidP="00DD3FFB">
            <w:pPr>
              <w:jc w:val="center"/>
              <w:rPr>
                <w:rFonts w:ascii="Arial Narrow" w:hAnsi="Arial Narrow" w:cs="Arial"/>
                <w:sz w:val="24"/>
                <w:szCs w:val="24"/>
              </w:rPr>
            </w:pPr>
            <w:r w:rsidRPr="00DB7D53">
              <w:rPr>
                <w:rFonts w:ascii="Arial Narrow" w:hAnsi="Arial Narrow" w:cs="Arial"/>
                <w:sz w:val="24"/>
                <w:szCs w:val="24"/>
              </w:rPr>
              <w:t>Ketua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239EE" w14:textId="77777777" w:rsidR="00476008" w:rsidRPr="00DB7D53" w:rsidRDefault="00476008" w:rsidP="00DD3FFB">
            <w:pPr>
              <w:rPr>
                <w:rFonts w:ascii="Arial Narrow" w:hAnsi="Arial Narrow" w:cs="Arial"/>
                <w:sz w:val="24"/>
                <w:szCs w:val="24"/>
              </w:rPr>
            </w:pPr>
          </w:p>
        </w:tc>
      </w:tr>
      <w:tr w:rsidR="00476008" w:rsidRPr="00DB7D53" w14:paraId="4F0131F8" w14:textId="77777777" w:rsidTr="00DD3FFB">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60338" w14:textId="77777777" w:rsidR="00476008" w:rsidRPr="00DB7D53" w:rsidRDefault="00476008" w:rsidP="00DD3FFB">
            <w:pPr>
              <w:rPr>
                <w:rFonts w:ascii="Arial Narrow" w:hAnsi="Arial Narrow" w:cs="Arial"/>
                <w:sz w:val="24"/>
                <w:szCs w:val="24"/>
              </w:rPr>
            </w:pPr>
          </w:p>
          <w:p w14:paraId="13566F90" w14:textId="77777777" w:rsidR="00476008" w:rsidRPr="00DB7D53" w:rsidRDefault="00476008" w:rsidP="00DD3FFB">
            <w:pPr>
              <w:rPr>
                <w:rFonts w:ascii="Arial Narrow" w:hAnsi="Arial Narrow" w:cs="Arial"/>
                <w:sz w:val="24"/>
                <w:szCs w:val="24"/>
              </w:rPr>
            </w:pPr>
          </w:p>
          <w:p w14:paraId="7602904C" w14:textId="77777777" w:rsidR="00476008" w:rsidRPr="00DB7D53" w:rsidRDefault="00476008" w:rsidP="00DD3FFB">
            <w:pPr>
              <w:rPr>
                <w:rFonts w:ascii="Arial Narrow" w:hAnsi="Arial Narrow" w:cs="Arial"/>
                <w:sz w:val="24"/>
                <w:szCs w:val="24"/>
              </w:rPr>
            </w:pPr>
            <w:r w:rsidRPr="00DB7D53">
              <w:rPr>
                <w:rFonts w:ascii="Arial Narrow" w:hAnsi="Arial Narrow" w:cs="Arial"/>
                <w:sz w:val="24"/>
                <w:szCs w:val="24"/>
              </w:rPr>
              <w:t>2</w:t>
            </w: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69B29" w14:textId="77777777" w:rsidR="00476008" w:rsidRPr="00DB7D53" w:rsidRDefault="00476008" w:rsidP="00DD3FFB">
            <w:pPr>
              <w:rPr>
                <w:rFonts w:ascii="Arial Narrow" w:hAnsi="Arial Narrow" w:cs="Arial"/>
                <w:sz w:val="24"/>
                <w:szCs w:val="24"/>
              </w:rPr>
            </w:pPr>
          </w:p>
          <w:p w14:paraId="0A5B4EC9" w14:textId="77777777" w:rsidR="00476008" w:rsidRPr="00DB7D53" w:rsidRDefault="00476008" w:rsidP="00DD3FFB">
            <w:pPr>
              <w:rPr>
                <w:rFonts w:ascii="Arial Narrow" w:hAnsi="Arial Narrow" w:cs="Arial"/>
                <w:sz w:val="24"/>
                <w:szCs w:val="24"/>
              </w:rPr>
            </w:pPr>
          </w:p>
          <w:p w14:paraId="6BEA3528" w14:textId="77777777" w:rsidR="00476008" w:rsidRPr="00DB7D53" w:rsidRDefault="00476008" w:rsidP="00DD3FFB">
            <w:pPr>
              <w:rPr>
                <w:rFonts w:ascii="Arial Narrow" w:hAnsi="Arial Narrow" w:cs="Arial"/>
                <w:sz w:val="24"/>
                <w:szCs w:val="24"/>
              </w:rPr>
            </w:pPr>
            <w:r w:rsidRPr="00DB7D53">
              <w:rPr>
                <w:rFonts w:ascii="Arial Narrow" w:hAnsi="Arial Narrow" w:cs="Arial"/>
                <w:sz w:val="24"/>
                <w:szCs w:val="24"/>
              </w:rPr>
              <w:t xml:space="preserve">Benediktus Lagho, </w:t>
            </w:r>
            <w:proofErr w:type="gramStart"/>
            <w:r w:rsidRPr="00DB7D53">
              <w:rPr>
                <w:rFonts w:ascii="Arial Narrow" w:hAnsi="Arial Narrow" w:cs="Arial"/>
                <w:sz w:val="24"/>
                <w:szCs w:val="24"/>
              </w:rPr>
              <w:t>S.Pd</w:t>
            </w:r>
            <w:proofErr w:type="gram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62BF5" w14:textId="77777777" w:rsidR="00476008" w:rsidRPr="00DB7D53" w:rsidRDefault="00476008" w:rsidP="00DD3FFB">
            <w:pPr>
              <w:rPr>
                <w:rFonts w:ascii="Arial Narrow" w:hAnsi="Arial Narrow" w:cs="Arial"/>
                <w:sz w:val="24"/>
                <w:szCs w:val="24"/>
              </w:rPr>
            </w:pPr>
          </w:p>
          <w:p w14:paraId="6ED1032F" w14:textId="77777777" w:rsidR="00476008" w:rsidRPr="00DB7D53" w:rsidRDefault="00476008" w:rsidP="00DD3FFB">
            <w:pPr>
              <w:jc w:val="center"/>
              <w:rPr>
                <w:rFonts w:ascii="Arial Narrow" w:hAnsi="Arial Narrow" w:cs="Arial"/>
                <w:sz w:val="24"/>
                <w:szCs w:val="24"/>
              </w:rPr>
            </w:pPr>
          </w:p>
          <w:p w14:paraId="63741038" w14:textId="77777777" w:rsidR="00476008" w:rsidRPr="00DB7D53" w:rsidRDefault="00476008" w:rsidP="00DD3FFB">
            <w:pPr>
              <w:jc w:val="center"/>
              <w:rPr>
                <w:rFonts w:ascii="Arial Narrow" w:hAnsi="Arial Narrow" w:cs="Arial"/>
                <w:sz w:val="24"/>
                <w:szCs w:val="24"/>
              </w:rPr>
            </w:pPr>
            <w:r w:rsidRPr="00DB7D53">
              <w:rPr>
                <w:rFonts w:ascii="Arial Narrow" w:hAnsi="Arial Narrow" w:cs="Arial"/>
                <w:sz w:val="24"/>
                <w:szCs w:val="24"/>
              </w:rPr>
              <w:t>Sekretaris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F0EA1" w14:textId="77777777" w:rsidR="00476008" w:rsidRPr="00DB7D53" w:rsidRDefault="00476008" w:rsidP="00DD3FFB">
            <w:pPr>
              <w:rPr>
                <w:rFonts w:ascii="Arial Narrow" w:hAnsi="Arial Narrow" w:cs="Arial"/>
                <w:sz w:val="24"/>
                <w:szCs w:val="24"/>
              </w:rPr>
            </w:pPr>
          </w:p>
        </w:tc>
      </w:tr>
      <w:tr w:rsidR="00476008" w:rsidRPr="00DB7D53" w14:paraId="20D70AF2" w14:textId="77777777" w:rsidTr="00DD3FFB">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6DE1E" w14:textId="77777777" w:rsidR="00476008" w:rsidRPr="00DB7D53" w:rsidRDefault="00476008" w:rsidP="00DD3FFB">
            <w:pPr>
              <w:rPr>
                <w:rFonts w:ascii="Arial Narrow" w:hAnsi="Arial Narrow" w:cs="Arial"/>
                <w:sz w:val="24"/>
                <w:szCs w:val="24"/>
              </w:rPr>
            </w:pPr>
          </w:p>
          <w:p w14:paraId="62E41BBC" w14:textId="77777777" w:rsidR="00476008" w:rsidRPr="00DB7D53" w:rsidRDefault="00476008" w:rsidP="00DD3FFB">
            <w:pPr>
              <w:rPr>
                <w:rFonts w:ascii="Arial Narrow" w:hAnsi="Arial Narrow" w:cs="Arial"/>
                <w:sz w:val="24"/>
                <w:szCs w:val="24"/>
              </w:rPr>
            </w:pPr>
          </w:p>
          <w:p w14:paraId="6408D848" w14:textId="77777777" w:rsidR="00476008" w:rsidRPr="00DB7D53" w:rsidRDefault="00476008" w:rsidP="00DD3FFB">
            <w:pPr>
              <w:rPr>
                <w:rFonts w:ascii="Arial Narrow" w:hAnsi="Arial Narrow" w:cs="Arial"/>
                <w:sz w:val="24"/>
                <w:szCs w:val="24"/>
              </w:rPr>
            </w:pPr>
            <w:r w:rsidRPr="00DB7D53">
              <w:rPr>
                <w:rFonts w:ascii="Arial Narrow" w:hAnsi="Arial Narrow" w:cs="Arial"/>
                <w:sz w:val="24"/>
                <w:szCs w:val="24"/>
              </w:rPr>
              <w:t>3</w:t>
            </w: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2BF5" w14:textId="77777777" w:rsidR="00476008" w:rsidRPr="00DB7D53" w:rsidRDefault="00476008" w:rsidP="00DD3FFB">
            <w:pPr>
              <w:rPr>
                <w:rFonts w:ascii="Arial Narrow" w:hAnsi="Arial Narrow" w:cs="Arial"/>
                <w:sz w:val="24"/>
                <w:szCs w:val="24"/>
              </w:rPr>
            </w:pPr>
          </w:p>
          <w:p w14:paraId="31C91BC3" w14:textId="77777777" w:rsidR="00476008" w:rsidRPr="00DB7D53" w:rsidRDefault="00476008" w:rsidP="00DD3FFB">
            <w:pPr>
              <w:rPr>
                <w:rFonts w:ascii="Arial Narrow" w:hAnsi="Arial Narrow" w:cs="Arial"/>
                <w:sz w:val="24"/>
                <w:szCs w:val="24"/>
              </w:rPr>
            </w:pPr>
          </w:p>
          <w:p w14:paraId="0B3AE5CE" w14:textId="77777777" w:rsidR="00476008" w:rsidRPr="00DB7D53" w:rsidRDefault="00476008" w:rsidP="00DD3FFB">
            <w:pPr>
              <w:rPr>
                <w:rFonts w:ascii="Arial Narrow" w:hAnsi="Arial Narrow" w:cs="Arial"/>
                <w:sz w:val="24"/>
                <w:szCs w:val="24"/>
              </w:rPr>
            </w:pPr>
            <w:r w:rsidRPr="00DB7D53">
              <w:rPr>
                <w:rFonts w:ascii="Arial Narrow" w:hAnsi="Arial Narrow" w:cs="Arial"/>
                <w:sz w:val="24"/>
                <w:szCs w:val="24"/>
              </w:rPr>
              <w:t xml:space="preserve">Florianus Rero, </w:t>
            </w:r>
            <w:proofErr w:type="gramStart"/>
            <w:r w:rsidRPr="00DB7D53">
              <w:rPr>
                <w:rFonts w:ascii="Arial Narrow" w:hAnsi="Arial Narrow" w:cs="Arial"/>
                <w:sz w:val="24"/>
                <w:szCs w:val="24"/>
              </w:rPr>
              <w:t>S.E</w:t>
            </w:r>
            <w:proofErr w:type="gram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EBAC4" w14:textId="77777777" w:rsidR="00476008" w:rsidRPr="00DB7D53" w:rsidRDefault="00476008" w:rsidP="00DD3FFB">
            <w:pPr>
              <w:rPr>
                <w:rFonts w:ascii="Arial Narrow" w:hAnsi="Arial Narrow" w:cs="Arial"/>
                <w:sz w:val="24"/>
                <w:szCs w:val="24"/>
              </w:rPr>
            </w:pPr>
          </w:p>
          <w:p w14:paraId="179FF47B" w14:textId="77777777" w:rsidR="00476008" w:rsidRPr="00DB7D53" w:rsidRDefault="00476008" w:rsidP="00DD3FFB">
            <w:pPr>
              <w:jc w:val="center"/>
              <w:rPr>
                <w:rFonts w:ascii="Arial Narrow" w:hAnsi="Arial Narrow" w:cs="Arial"/>
                <w:sz w:val="24"/>
                <w:szCs w:val="24"/>
              </w:rPr>
            </w:pPr>
          </w:p>
          <w:p w14:paraId="6E72CF26" w14:textId="77777777" w:rsidR="00476008" w:rsidRPr="00DB7D53" w:rsidRDefault="00476008" w:rsidP="00DD3FFB">
            <w:pPr>
              <w:jc w:val="center"/>
              <w:rPr>
                <w:rFonts w:ascii="Arial Narrow" w:hAnsi="Arial Narrow" w:cs="Arial"/>
                <w:sz w:val="24"/>
                <w:szCs w:val="24"/>
              </w:rPr>
            </w:pPr>
            <w:r w:rsidRPr="00DB7D53">
              <w:rPr>
                <w:rFonts w:ascii="Arial Narrow" w:hAnsi="Arial Narrow" w:cs="Arial"/>
                <w:sz w:val="24"/>
                <w:szCs w:val="24"/>
              </w:rPr>
              <w:t>Anggota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D50C" w14:textId="77777777" w:rsidR="00476008" w:rsidRPr="00DB7D53" w:rsidRDefault="00476008" w:rsidP="00DD3FFB">
            <w:pPr>
              <w:rPr>
                <w:rFonts w:ascii="Arial Narrow" w:hAnsi="Arial Narrow" w:cs="Arial"/>
                <w:sz w:val="24"/>
                <w:szCs w:val="24"/>
              </w:rPr>
            </w:pPr>
          </w:p>
        </w:tc>
      </w:tr>
    </w:tbl>
    <w:p w14:paraId="74CBBABB" w14:textId="77777777" w:rsidR="00476008" w:rsidRPr="00DB7D53" w:rsidRDefault="00476008" w:rsidP="00DD3FFB">
      <w:pPr>
        <w:jc w:val="center"/>
        <w:rPr>
          <w:rFonts w:ascii="Arial Narrow" w:hAnsi="Arial Narrow" w:cs="Arial"/>
          <w:b/>
        </w:rPr>
      </w:pPr>
    </w:p>
    <w:p w14:paraId="46C78973" w14:textId="77777777" w:rsidR="00476008" w:rsidRPr="00DB7D53" w:rsidRDefault="00476008" w:rsidP="00DD3FFB">
      <w:pPr>
        <w:rPr>
          <w:rFonts w:ascii="Arial Narrow" w:hAnsi="Arial Narrow" w:cs="Arial"/>
        </w:rPr>
      </w:pPr>
    </w:p>
    <w:p w14:paraId="6FF0E1CF" w14:textId="77777777" w:rsidR="00476008" w:rsidRPr="00DB7D53" w:rsidRDefault="00476008">
      <w:pPr>
        <w:rPr>
          <w:rFonts w:ascii="Arial Narrow" w:hAnsi="Arial Narrow" w:cs="Arial"/>
        </w:rPr>
      </w:pPr>
    </w:p>
    <w:sectPr w:rsidR="00476008" w:rsidRPr="00DB7D53" w:rsidSect="008C72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4FD5" w14:textId="77777777" w:rsidR="004F6F62" w:rsidRDefault="004F6F62" w:rsidP="0053137A">
      <w:pPr>
        <w:spacing w:after="0" w:line="240" w:lineRule="auto"/>
      </w:pPr>
      <w:r>
        <w:separator/>
      </w:r>
    </w:p>
  </w:endnote>
  <w:endnote w:type="continuationSeparator" w:id="0">
    <w:p w14:paraId="46116261" w14:textId="77777777" w:rsidR="004F6F62" w:rsidRDefault="004F6F62" w:rsidP="0053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DC205" w14:textId="77777777" w:rsidR="004F6F62" w:rsidRDefault="004F6F62" w:rsidP="0053137A">
      <w:pPr>
        <w:spacing w:after="0" w:line="240" w:lineRule="auto"/>
      </w:pPr>
      <w:r>
        <w:separator/>
      </w:r>
    </w:p>
  </w:footnote>
  <w:footnote w:type="continuationSeparator" w:id="0">
    <w:p w14:paraId="48C06E7F" w14:textId="77777777" w:rsidR="004F6F62" w:rsidRDefault="004F6F62" w:rsidP="0053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555"/>
    <w:multiLevelType w:val="hybridMultilevel"/>
    <w:tmpl w:val="30F692F2"/>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6F750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153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9179A"/>
    <w:multiLevelType w:val="multilevel"/>
    <w:tmpl w:val="9BC8DD1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C66373"/>
    <w:multiLevelType w:val="hybridMultilevel"/>
    <w:tmpl w:val="7EDC2198"/>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12200EE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97C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96B9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85851"/>
    <w:multiLevelType w:val="multilevel"/>
    <w:tmpl w:val="2C64436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E0010A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2279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959A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16172"/>
    <w:multiLevelType w:val="multilevel"/>
    <w:tmpl w:val="E7A0AC3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602C4B"/>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15C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130C9"/>
    <w:multiLevelType w:val="hybridMultilevel"/>
    <w:tmpl w:val="8BE8CC68"/>
    <w:lvl w:ilvl="0" w:tplc="0421000B">
      <w:start w:val="1"/>
      <w:numFmt w:val="bullet"/>
      <w:lvlText w:val=""/>
      <w:lvlJc w:val="left"/>
      <w:pPr>
        <w:ind w:left="0" w:hanging="360"/>
      </w:pPr>
      <w:rPr>
        <w:rFonts w:ascii="Wingdings" w:hAnsi="Wingdings" w:hint="default"/>
      </w:rPr>
    </w:lvl>
    <w:lvl w:ilvl="1" w:tplc="04210003" w:tentative="1">
      <w:start w:val="1"/>
      <w:numFmt w:val="bullet"/>
      <w:lvlText w:val="o"/>
      <w:lvlJc w:val="left"/>
      <w:pPr>
        <w:ind w:left="720" w:hanging="360"/>
      </w:pPr>
      <w:rPr>
        <w:rFonts w:ascii="Courier New" w:hAnsi="Courier New" w:cs="Courier New" w:hint="default"/>
      </w:rPr>
    </w:lvl>
    <w:lvl w:ilvl="2" w:tplc="04210005" w:tentative="1">
      <w:start w:val="1"/>
      <w:numFmt w:val="bullet"/>
      <w:lvlText w:val=""/>
      <w:lvlJc w:val="left"/>
      <w:pPr>
        <w:ind w:left="1440" w:hanging="360"/>
      </w:pPr>
      <w:rPr>
        <w:rFonts w:ascii="Wingdings" w:hAnsi="Wingdings" w:hint="default"/>
      </w:rPr>
    </w:lvl>
    <w:lvl w:ilvl="3" w:tplc="04210001" w:tentative="1">
      <w:start w:val="1"/>
      <w:numFmt w:val="bullet"/>
      <w:lvlText w:val=""/>
      <w:lvlJc w:val="left"/>
      <w:pPr>
        <w:ind w:left="2160" w:hanging="360"/>
      </w:pPr>
      <w:rPr>
        <w:rFonts w:ascii="Symbol" w:hAnsi="Symbol" w:hint="default"/>
      </w:rPr>
    </w:lvl>
    <w:lvl w:ilvl="4" w:tplc="04210003" w:tentative="1">
      <w:start w:val="1"/>
      <w:numFmt w:val="bullet"/>
      <w:lvlText w:val="o"/>
      <w:lvlJc w:val="left"/>
      <w:pPr>
        <w:ind w:left="2880" w:hanging="360"/>
      </w:pPr>
      <w:rPr>
        <w:rFonts w:ascii="Courier New" w:hAnsi="Courier New" w:cs="Courier New" w:hint="default"/>
      </w:rPr>
    </w:lvl>
    <w:lvl w:ilvl="5" w:tplc="04210005" w:tentative="1">
      <w:start w:val="1"/>
      <w:numFmt w:val="bullet"/>
      <w:lvlText w:val=""/>
      <w:lvlJc w:val="left"/>
      <w:pPr>
        <w:ind w:left="3600" w:hanging="360"/>
      </w:pPr>
      <w:rPr>
        <w:rFonts w:ascii="Wingdings" w:hAnsi="Wingdings" w:hint="default"/>
      </w:rPr>
    </w:lvl>
    <w:lvl w:ilvl="6" w:tplc="04210001" w:tentative="1">
      <w:start w:val="1"/>
      <w:numFmt w:val="bullet"/>
      <w:lvlText w:val=""/>
      <w:lvlJc w:val="left"/>
      <w:pPr>
        <w:ind w:left="4320" w:hanging="360"/>
      </w:pPr>
      <w:rPr>
        <w:rFonts w:ascii="Symbol" w:hAnsi="Symbol" w:hint="default"/>
      </w:rPr>
    </w:lvl>
    <w:lvl w:ilvl="7" w:tplc="04210003" w:tentative="1">
      <w:start w:val="1"/>
      <w:numFmt w:val="bullet"/>
      <w:lvlText w:val="o"/>
      <w:lvlJc w:val="left"/>
      <w:pPr>
        <w:ind w:left="5040" w:hanging="360"/>
      </w:pPr>
      <w:rPr>
        <w:rFonts w:ascii="Courier New" w:hAnsi="Courier New" w:cs="Courier New" w:hint="default"/>
      </w:rPr>
    </w:lvl>
    <w:lvl w:ilvl="8" w:tplc="04210005" w:tentative="1">
      <w:start w:val="1"/>
      <w:numFmt w:val="bullet"/>
      <w:lvlText w:val=""/>
      <w:lvlJc w:val="left"/>
      <w:pPr>
        <w:ind w:left="5760" w:hanging="360"/>
      </w:pPr>
      <w:rPr>
        <w:rFonts w:ascii="Wingdings" w:hAnsi="Wingdings" w:hint="default"/>
      </w:rPr>
    </w:lvl>
  </w:abstractNum>
  <w:abstractNum w:abstractNumId="16" w15:restartNumberingAfterBreak="0">
    <w:nsid w:val="38886C5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5A5CC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6288D"/>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36A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C6F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4402D5"/>
    <w:multiLevelType w:val="hybridMultilevel"/>
    <w:tmpl w:val="76B8EC4E"/>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15:restartNumberingAfterBreak="0">
    <w:nsid w:val="57C32B3A"/>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42EB3"/>
    <w:multiLevelType w:val="hybridMultilevel"/>
    <w:tmpl w:val="DEBEDD1A"/>
    <w:lvl w:ilvl="0" w:tplc="0421000B">
      <w:start w:val="1"/>
      <w:numFmt w:val="bullet"/>
      <w:lvlText w:val=""/>
      <w:lvlJc w:val="left"/>
      <w:pPr>
        <w:ind w:left="360" w:hanging="360"/>
      </w:pPr>
      <w:rPr>
        <w:rFonts w:ascii="Wingdings" w:hAnsi="Wingdings" w:hint="default"/>
      </w:rPr>
    </w:lvl>
    <w:lvl w:ilvl="1" w:tplc="0421000B">
      <w:start w:val="1"/>
      <w:numFmt w:val="bullet"/>
      <w:lvlText w:val=""/>
      <w:lvlJc w:val="left"/>
      <w:pPr>
        <w:ind w:left="360" w:hanging="360"/>
      </w:pPr>
      <w:rPr>
        <w:rFonts w:ascii="Wingdings" w:hAnsi="Wingdings"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15:restartNumberingAfterBreak="0">
    <w:nsid w:val="5F9350A3"/>
    <w:multiLevelType w:val="hybridMultilevel"/>
    <w:tmpl w:val="A70CFF6E"/>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5" w15:restartNumberingAfterBreak="0">
    <w:nsid w:val="61751F4D"/>
    <w:multiLevelType w:val="hybridMultilevel"/>
    <w:tmpl w:val="EAB84F48"/>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15:restartNumberingAfterBreak="0">
    <w:nsid w:val="66DC4CF6"/>
    <w:multiLevelType w:val="multilevel"/>
    <w:tmpl w:val="E06EA200"/>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7BA28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A36920"/>
    <w:multiLevelType w:val="multilevel"/>
    <w:tmpl w:val="E7A0A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026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CD3396"/>
    <w:multiLevelType w:val="multilevel"/>
    <w:tmpl w:val="696A9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43601"/>
    <w:multiLevelType w:val="multilevel"/>
    <w:tmpl w:val="B0261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24"/>
  </w:num>
  <w:num w:numId="4">
    <w:abstractNumId w:val="23"/>
  </w:num>
  <w:num w:numId="5">
    <w:abstractNumId w:val="8"/>
  </w:num>
  <w:num w:numId="6">
    <w:abstractNumId w:val="26"/>
  </w:num>
  <w:num w:numId="7">
    <w:abstractNumId w:val="30"/>
  </w:num>
  <w:num w:numId="8">
    <w:abstractNumId w:val="15"/>
  </w:num>
  <w:num w:numId="9">
    <w:abstractNumId w:val="0"/>
  </w:num>
  <w:num w:numId="10">
    <w:abstractNumId w:val="25"/>
  </w:num>
  <w:num w:numId="11">
    <w:abstractNumId w:val="12"/>
  </w:num>
  <w:num w:numId="12">
    <w:abstractNumId w:val="20"/>
  </w:num>
  <w:num w:numId="13">
    <w:abstractNumId w:val="18"/>
  </w:num>
  <w:num w:numId="14">
    <w:abstractNumId w:val="19"/>
  </w:num>
  <w:num w:numId="15">
    <w:abstractNumId w:val="9"/>
  </w:num>
  <w:num w:numId="16">
    <w:abstractNumId w:val="28"/>
  </w:num>
  <w:num w:numId="17">
    <w:abstractNumId w:val="31"/>
  </w:num>
  <w:num w:numId="18">
    <w:abstractNumId w:val="3"/>
  </w:num>
  <w:num w:numId="19">
    <w:abstractNumId w:val="2"/>
  </w:num>
  <w:num w:numId="20">
    <w:abstractNumId w:val="14"/>
  </w:num>
  <w:num w:numId="21">
    <w:abstractNumId w:val="10"/>
  </w:num>
  <w:num w:numId="22">
    <w:abstractNumId w:val="6"/>
  </w:num>
  <w:num w:numId="23">
    <w:abstractNumId w:val="16"/>
  </w:num>
  <w:num w:numId="24">
    <w:abstractNumId w:val="29"/>
  </w:num>
  <w:num w:numId="25">
    <w:abstractNumId w:val="27"/>
  </w:num>
  <w:num w:numId="26">
    <w:abstractNumId w:val="5"/>
  </w:num>
  <w:num w:numId="27">
    <w:abstractNumId w:val="1"/>
  </w:num>
  <w:num w:numId="28">
    <w:abstractNumId w:val="11"/>
  </w:num>
  <w:num w:numId="29">
    <w:abstractNumId w:val="7"/>
  </w:num>
  <w:num w:numId="30">
    <w:abstractNumId w:val="22"/>
  </w:num>
  <w:num w:numId="31">
    <w:abstractNumId w:val="13"/>
  </w:num>
  <w:num w:numId="3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08"/>
    <w:rsid w:val="00001215"/>
    <w:rsid w:val="00002C35"/>
    <w:rsid w:val="00005B53"/>
    <w:rsid w:val="0003105F"/>
    <w:rsid w:val="0003159D"/>
    <w:rsid w:val="000425E2"/>
    <w:rsid w:val="000442E4"/>
    <w:rsid w:val="00051F37"/>
    <w:rsid w:val="0005235F"/>
    <w:rsid w:val="00053298"/>
    <w:rsid w:val="00056A8C"/>
    <w:rsid w:val="00057161"/>
    <w:rsid w:val="00065923"/>
    <w:rsid w:val="0008310E"/>
    <w:rsid w:val="00083877"/>
    <w:rsid w:val="00084ADF"/>
    <w:rsid w:val="00092747"/>
    <w:rsid w:val="000B6926"/>
    <w:rsid w:val="000C2923"/>
    <w:rsid w:val="000D5BD2"/>
    <w:rsid w:val="000E1197"/>
    <w:rsid w:val="000F0773"/>
    <w:rsid w:val="000F1067"/>
    <w:rsid w:val="000F14CD"/>
    <w:rsid w:val="000F30DF"/>
    <w:rsid w:val="000F5B11"/>
    <w:rsid w:val="000F6BDF"/>
    <w:rsid w:val="00110F2B"/>
    <w:rsid w:val="001124DA"/>
    <w:rsid w:val="00121C26"/>
    <w:rsid w:val="00124C90"/>
    <w:rsid w:val="001274C7"/>
    <w:rsid w:val="00131E82"/>
    <w:rsid w:val="001407FA"/>
    <w:rsid w:val="00140A1F"/>
    <w:rsid w:val="00142098"/>
    <w:rsid w:val="00142A59"/>
    <w:rsid w:val="00154D04"/>
    <w:rsid w:val="001576F3"/>
    <w:rsid w:val="001619DF"/>
    <w:rsid w:val="00165857"/>
    <w:rsid w:val="00166D78"/>
    <w:rsid w:val="001672AF"/>
    <w:rsid w:val="00170D3A"/>
    <w:rsid w:val="001723BC"/>
    <w:rsid w:val="001726ED"/>
    <w:rsid w:val="00175EC9"/>
    <w:rsid w:val="00181C76"/>
    <w:rsid w:val="001840CB"/>
    <w:rsid w:val="00185DC6"/>
    <w:rsid w:val="00195D52"/>
    <w:rsid w:val="001A1250"/>
    <w:rsid w:val="001A12D4"/>
    <w:rsid w:val="001A3AA4"/>
    <w:rsid w:val="001A68E5"/>
    <w:rsid w:val="001B118D"/>
    <w:rsid w:val="001B351F"/>
    <w:rsid w:val="001D4188"/>
    <w:rsid w:val="001D5766"/>
    <w:rsid w:val="001D620B"/>
    <w:rsid w:val="001D65D4"/>
    <w:rsid w:val="001E2980"/>
    <w:rsid w:val="001E35AA"/>
    <w:rsid w:val="001F345F"/>
    <w:rsid w:val="00204BC5"/>
    <w:rsid w:val="00205628"/>
    <w:rsid w:val="00214C29"/>
    <w:rsid w:val="002508F0"/>
    <w:rsid w:val="0025309B"/>
    <w:rsid w:val="00256339"/>
    <w:rsid w:val="00260444"/>
    <w:rsid w:val="002707D5"/>
    <w:rsid w:val="0028166B"/>
    <w:rsid w:val="00291DEE"/>
    <w:rsid w:val="00292252"/>
    <w:rsid w:val="00292C97"/>
    <w:rsid w:val="002A094E"/>
    <w:rsid w:val="002A2ABE"/>
    <w:rsid w:val="002A5420"/>
    <w:rsid w:val="002A5BA1"/>
    <w:rsid w:val="002D385B"/>
    <w:rsid w:val="002D4727"/>
    <w:rsid w:val="002E4447"/>
    <w:rsid w:val="002F2881"/>
    <w:rsid w:val="00300F1B"/>
    <w:rsid w:val="00306DFC"/>
    <w:rsid w:val="00311DF9"/>
    <w:rsid w:val="00315BB6"/>
    <w:rsid w:val="00323668"/>
    <w:rsid w:val="00327256"/>
    <w:rsid w:val="0033042D"/>
    <w:rsid w:val="0033387B"/>
    <w:rsid w:val="00336A4A"/>
    <w:rsid w:val="00343275"/>
    <w:rsid w:val="0035186A"/>
    <w:rsid w:val="003519C7"/>
    <w:rsid w:val="003532E9"/>
    <w:rsid w:val="003701A5"/>
    <w:rsid w:val="003732C7"/>
    <w:rsid w:val="00373DC7"/>
    <w:rsid w:val="0038495E"/>
    <w:rsid w:val="003858CB"/>
    <w:rsid w:val="00386EFE"/>
    <w:rsid w:val="0038705A"/>
    <w:rsid w:val="00392D4A"/>
    <w:rsid w:val="003970A9"/>
    <w:rsid w:val="003A1A8E"/>
    <w:rsid w:val="003A2EBD"/>
    <w:rsid w:val="003B6C45"/>
    <w:rsid w:val="003D1B70"/>
    <w:rsid w:val="003D386F"/>
    <w:rsid w:val="003D5A95"/>
    <w:rsid w:val="003D5B62"/>
    <w:rsid w:val="003E096D"/>
    <w:rsid w:val="003E1DBA"/>
    <w:rsid w:val="003E5445"/>
    <w:rsid w:val="003E719C"/>
    <w:rsid w:val="003E7B3B"/>
    <w:rsid w:val="003E7F3C"/>
    <w:rsid w:val="003F4BCC"/>
    <w:rsid w:val="003F5BD6"/>
    <w:rsid w:val="004000AF"/>
    <w:rsid w:val="00400B6F"/>
    <w:rsid w:val="00416CF3"/>
    <w:rsid w:val="0041797F"/>
    <w:rsid w:val="00422845"/>
    <w:rsid w:val="00422B97"/>
    <w:rsid w:val="00433869"/>
    <w:rsid w:val="00436072"/>
    <w:rsid w:val="00436387"/>
    <w:rsid w:val="004426D5"/>
    <w:rsid w:val="004444C3"/>
    <w:rsid w:val="00444A37"/>
    <w:rsid w:val="00450231"/>
    <w:rsid w:val="00451102"/>
    <w:rsid w:val="004543AE"/>
    <w:rsid w:val="00454A96"/>
    <w:rsid w:val="004600C1"/>
    <w:rsid w:val="00470F6A"/>
    <w:rsid w:val="00474130"/>
    <w:rsid w:val="00476008"/>
    <w:rsid w:val="00486C26"/>
    <w:rsid w:val="0049582F"/>
    <w:rsid w:val="004968E9"/>
    <w:rsid w:val="004A08AE"/>
    <w:rsid w:val="004A2397"/>
    <w:rsid w:val="004A5176"/>
    <w:rsid w:val="004C0E9E"/>
    <w:rsid w:val="004C66EF"/>
    <w:rsid w:val="004D243C"/>
    <w:rsid w:val="004D6A45"/>
    <w:rsid w:val="004E1962"/>
    <w:rsid w:val="004F1AD6"/>
    <w:rsid w:val="004F6F62"/>
    <w:rsid w:val="00507110"/>
    <w:rsid w:val="00507453"/>
    <w:rsid w:val="00507B7B"/>
    <w:rsid w:val="005106CD"/>
    <w:rsid w:val="00511E42"/>
    <w:rsid w:val="0051707D"/>
    <w:rsid w:val="005309D7"/>
    <w:rsid w:val="0053108B"/>
    <w:rsid w:val="0053137A"/>
    <w:rsid w:val="00533B8C"/>
    <w:rsid w:val="005415F6"/>
    <w:rsid w:val="0054214E"/>
    <w:rsid w:val="00545334"/>
    <w:rsid w:val="00551E46"/>
    <w:rsid w:val="00563A5B"/>
    <w:rsid w:val="00566F97"/>
    <w:rsid w:val="00570A12"/>
    <w:rsid w:val="005731E8"/>
    <w:rsid w:val="00576791"/>
    <w:rsid w:val="00582F05"/>
    <w:rsid w:val="0058365F"/>
    <w:rsid w:val="005875B6"/>
    <w:rsid w:val="00592263"/>
    <w:rsid w:val="00595DD4"/>
    <w:rsid w:val="005A3DE9"/>
    <w:rsid w:val="005A511B"/>
    <w:rsid w:val="005B435C"/>
    <w:rsid w:val="005C0017"/>
    <w:rsid w:val="005C2F97"/>
    <w:rsid w:val="005C579E"/>
    <w:rsid w:val="005C6974"/>
    <w:rsid w:val="005D07FD"/>
    <w:rsid w:val="005D2759"/>
    <w:rsid w:val="005D3245"/>
    <w:rsid w:val="005D6321"/>
    <w:rsid w:val="005E62CC"/>
    <w:rsid w:val="005F1529"/>
    <w:rsid w:val="005F244B"/>
    <w:rsid w:val="005F48F8"/>
    <w:rsid w:val="005F7C92"/>
    <w:rsid w:val="006056B3"/>
    <w:rsid w:val="00606F03"/>
    <w:rsid w:val="0061002A"/>
    <w:rsid w:val="00620B13"/>
    <w:rsid w:val="0062480B"/>
    <w:rsid w:val="00625CAC"/>
    <w:rsid w:val="00627268"/>
    <w:rsid w:val="006321C4"/>
    <w:rsid w:val="00647466"/>
    <w:rsid w:val="00647CBE"/>
    <w:rsid w:val="0065250A"/>
    <w:rsid w:val="00660F4D"/>
    <w:rsid w:val="0066553C"/>
    <w:rsid w:val="006700BC"/>
    <w:rsid w:val="006723B6"/>
    <w:rsid w:val="0068475D"/>
    <w:rsid w:val="00684B06"/>
    <w:rsid w:val="00691FD5"/>
    <w:rsid w:val="006A72E8"/>
    <w:rsid w:val="006B148D"/>
    <w:rsid w:val="006B6B14"/>
    <w:rsid w:val="006C0566"/>
    <w:rsid w:val="006C0E6E"/>
    <w:rsid w:val="006C4937"/>
    <w:rsid w:val="006C6A19"/>
    <w:rsid w:val="006D2BE7"/>
    <w:rsid w:val="006D47B9"/>
    <w:rsid w:val="006D68F4"/>
    <w:rsid w:val="006D7450"/>
    <w:rsid w:val="006E2469"/>
    <w:rsid w:val="006E5F3E"/>
    <w:rsid w:val="006F7C7E"/>
    <w:rsid w:val="0070290C"/>
    <w:rsid w:val="00712B50"/>
    <w:rsid w:val="007209AF"/>
    <w:rsid w:val="00737D2A"/>
    <w:rsid w:val="00737E1F"/>
    <w:rsid w:val="0074115C"/>
    <w:rsid w:val="00746D30"/>
    <w:rsid w:val="007471F9"/>
    <w:rsid w:val="00750AF2"/>
    <w:rsid w:val="00752C7B"/>
    <w:rsid w:val="00763E08"/>
    <w:rsid w:val="0076644D"/>
    <w:rsid w:val="007801B0"/>
    <w:rsid w:val="0078257C"/>
    <w:rsid w:val="00783590"/>
    <w:rsid w:val="00784A62"/>
    <w:rsid w:val="007935D4"/>
    <w:rsid w:val="00794011"/>
    <w:rsid w:val="007B3AC2"/>
    <w:rsid w:val="007B3CCE"/>
    <w:rsid w:val="007B5A1F"/>
    <w:rsid w:val="007B5D03"/>
    <w:rsid w:val="007C324D"/>
    <w:rsid w:val="007D25A3"/>
    <w:rsid w:val="007D52B7"/>
    <w:rsid w:val="007E1572"/>
    <w:rsid w:val="007E42EA"/>
    <w:rsid w:val="00802CC7"/>
    <w:rsid w:val="00805ACF"/>
    <w:rsid w:val="00810219"/>
    <w:rsid w:val="00812D3A"/>
    <w:rsid w:val="008160E7"/>
    <w:rsid w:val="008252F5"/>
    <w:rsid w:val="00826393"/>
    <w:rsid w:val="00832A20"/>
    <w:rsid w:val="00834B45"/>
    <w:rsid w:val="00842BDB"/>
    <w:rsid w:val="00847B01"/>
    <w:rsid w:val="00850B52"/>
    <w:rsid w:val="00852B0F"/>
    <w:rsid w:val="008533B8"/>
    <w:rsid w:val="0086010C"/>
    <w:rsid w:val="00890387"/>
    <w:rsid w:val="008926C8"/>
    <w:rsid w:val="00894883"/>
    <w:rsid w:val="00895543"/>
    <w:rsid w:val="008A36E4"/>
    <w:rsid w:val="008C1243"/>
    <w:rsid w:val="008C27FC"/>
    <w:rsid w:val="008C3737"/>
    <w:rsid w:val="008C7205"/>
    <w:rsid w:val="008E18EF"/>
    <w:rsid w:val="008F03E7"/>
    <w:rsid w:val="008F1E6B"/>
    <w:rsid w:val="008F21A5"/>
    <w:rsid w:val="008F367F"/>
    <w:rsid w:val="008F439B"/>
    <w:rsid w:val="00900586"/>
    <w:rsid w:val="00902B43"/>
    <w:rsid w:val="00923D7D"/>
    <w:rsid w:val="00940419"/>
    <w:rsid w:val="00942957"/>
    <w:rsid w:val="00945134"/>
    <w:rsid w:val="00947823"/>
    <w:rsid w:val="0095009C"/>
    <w:rsid w:val="00951BA3"/>
    <w:rsid w:val="00953778"/>
    <w:rsid w:val="009551B5"/>
    <w:rsid w:val="00955C9C"/>
    <w:rsid w:val="00956B0A"/>
    <w:rsid w:val="00961E71"/>
    <w:rsid w:val="009627D1"/>
    <w:rsid w:val="00972135"/>
    <w:rsid w:val="00986107"/>
    <w:rsid w:val="00991229"/>
    <w:rsid w:val="00993003"/>
    <w:rsid w:val="009A1772"/>
    <w:rsid w:val="009A3165"/>
    <w:rsid w:val="009C1D38"/>
    <w:rsid w:val="009C4705"/>
    <w:rsid w:val="009C4CA7"/>
    <w:rsid w:val="009D5CF9"/>
    <w:rsid w:val="009D765E"/>
    <w:rsid w:val="009E5020"/>
    <w:rsid w:val="009E503E"/>
    <w:rsid w:val="009E7430"/>
    <w:rsid w:val="009E7F7D"/>
    <w:rsid w:val="009F030A"/>
    <w:rsid w:val="009F21DB"/>
    <w:rsid w:val="009F29BD"/>
    <w:rsid w:val="009F45C8"/>
    <w:rsid w:val="00A10E4F"/>
    <w:rsid w:val="00A2516A"/>
    <w:rsid w:val="00A31651"/>
    <w:rsid w:val="00A418F6"/>
    <w:rsid w:val="00A44FAF"/>
    <w:rsid w:val="00A53740"/>
    <w:rsid w:val="00A64298"/>
    <w:rsid w:val="00A65186"/>
    <w:rsid w:val="00A71461"/>
    <w:rsid w:val="00A75885"/>
    <w:rsid w:val="00A77180"/>
    <w:rsid w:val="00A82C3F"/>
    <w:rsid w:val="00A91CD7"/>
    <w:rsid w:val="00A95CD8"/>
    <w:rsid w:val="00A96B83"/>
    <w:rsid w:val="00AA0F23"/>
    <w:rsid w:val="00AA6A3E"/>
    <w:rsid w:val="00AA7BC9"/>
    <w:rsid w:val="00AB3891"/>
    <w:rsid w:val="00AB64FE"/>
    <w:rsid w:val="00AC254B"/>
    <w:rsid w:val="00AC716A"/>
    <w:rsid w:val="00AD1B85"/>
    <w:rsid w:val="00AD26B0"/>
    <w:rsid w:val="00AD4024"/>
    <w:rsid w:val="00AE01A7"/>
    <w:rsid w:val="00AE19EC"/>
    <w:rsid w:val="00AE46A3"/>
    <w:rsid w:val="00AE6643"/>
    <w:rsid w:val="00AE7838"/>
    <w:rsid w:val="00AF2B2C"/>
    <w:rsid w:val="00AF3547"/>
    <w:rsid w:val="00AF3FBA"/>
    <w:rsid w:val="00AF41AE"/>
    <w:rsid w:val="00B16AE4"/>
    <w:rsid w:val="00B26294"/>
    <w:rsid w:val="00B26F1F"/>
    <w:rsid w:val="00B27928"/>
    <w:rsid w:val="00B40C0B"/>
    <w:rsid w:val="00B46C99"/>
    <w:rsid w:val="00B47B45"/>
    <w:rsid w:val="00B50D3D"/>
    <w:rsid w:val="00B51EFE"/>
    <w:rsid w:val="00B53F2D"/>
    <w:rsid w:val="00B61158"/>
    <w:rsid w:val="00B65379"/>
    <w:rsid w:val="00B6669D"/>
    <w:rsid w:val="00B70688"/>
    <w:rsid w:val="00B765F1"/>
    <w:rsid w:val="00B8489E"/>
    <w:rsid w:val="00B8661E"/>
    <w:rsid w:val="00B901C3"/>
    <w:rsid w:val="00B93EB7"/>
    <w:rsid w:val="00B94EEE"/>
    <w:rsid w:val="00BA698A"/>
    <w:rsid w:val="00BB1E98"/>
    <w:rsid w:val="00BB1F9E"/>
    <w:rsid w:val="00BB7B66"/>
    <w:rsid w:val="00BC2807"/>
    <w:rsid w:val="00BC3697"/>
    <w:rsid w:val="00BC4825"/>
    <w:rsid w:val="00BC7444"/>
    <w:rsid w:val="00BD35F2"/>
    <w:rsid w:val="00BD496D"/>
    <w:rsid w:val="00BD5D7B"/>
    <w:rsid w:val="00BD633B"/>
    <w:rsid w:val="00BE0E86"/>
    <w:rsid w:val="00BE5B8A"/>
    <w:rsid w:val="00C16897"/>
    <w:rsid w:val="00C16A0B"/>
    <w:rsid w:val="00C1727E"/>
    <w:rsid w:val="00C20C04"/>
    <w:rsid w:val="00C255BE"/>
    <w:rsid w:val="00C258F6"/>
    <w:rsid w:val="00C259B1"/>
    <w:rsid w:val="00C27828"/>
    <w:rsid w:val="00C314FC"/>
    <w:rsid w:val="00C338ED"/>
    <w:rsid w:val="00C36148"/>
    <w:rsid w:val="00C52932"/>
    <w:rsid w:val="00C604F8"/>
    <w:rsid w:val="00C6685C"/>
    <w:rsid w:val="00C70544"/>
    <w:rsid w:val="00C717B0"/>
    <w:rsid w:val="00C83390"/>
    <w:rsid w:val="00C83EFA"/>
    <w:rsid w:val="00C910CC"/>
    <w:rsid w:val="00CB5FBE"/>
    <w:rsid w:val="00CC25E7"/>
    <w:rsid w:val="00CD257A"/>
    <w:rsid w:val="00CE5E03"/>
    <w:rsid w:val="00CE62C1"/>
    <w:rsid w:val="00CE76BD"/>
    <w:rsid w:val="00CF334D"/>
    <w:rsid w:val="00CF3717"/>
    <w:rsid w:val="00CF4CF3"/>
    <w:rsid w:val="00D0027F"/>
    <w:rsid w:val="00D111E9"/>
    <w:rsid w:val="00D11DBC"/>
    <w:rsid w:val="00D129B6"/>
    <w:rsid w:val="00D15E47"/>
    <w:rsid w:val="00D167B7"/>
    <w:rsid w:val="00D17594"/>
    <w:rsid w:val="00D207A9"/>
    <w:rsid w:val="00D2091C"/>
    <w:rsid w:val="00D21A9D"/>
    <w:rsid w:val="00D23041"/>
    <w:rsid w:val="00D32523"/>
    <w:rsid w:val="00D3630E"/>
    <w:rsid w:val="00D4148C"/>
    <w:rsid w:val="00D553C3"/>
    <w:rsid w:val="00D81EA3"/>
    <w:rsid w:val="00D823C1"/>
    <w:rsid w:val="00D97A45"/>
    <w:rsid w:val="00DA36D1"/>
    <w:rsid w:val="00DA6F73"/>
    <w:rsid w:val="00DB2912"/>
    <w:rsid w:val="00DB6A85"/>
    <w:rsid w:val="00DB707E"/>
    <w:rsid w:val="00DB7D53"/>
    <w:rsid w:val="00DC0228"/>
    <w:rsid w:val="00DC1DCE"/>
    <w:rsid w:val="00DD7EF7"/>
    <w:rsid w:val="00DE1DC9"/>
    <w:rsid w:val="00DE73F5"/>
    <w:rsid w:val="00DE7452"/>
    <w:rsid w:val="00DF25E6"/>
    <w:rsid w:val="00DF7189"/>
    <w:rsid w:val="00E00338"/>
    <w:rsid w:val="00E04E60"/>
    <w:rsid w:val="00E10972"/>
    <w:rsid w:val="00E131CF"/>
    <w:rsid w:val="00E1678F"/>
    <w:rsid w:val="00E17739"/>
    <w:rsid w:val="00E17A60"/>
    <w:rsid w:val="00E31F4A"/>
    <w:rsid w:val="00E53DB2"/>
    <w:rsid w:val="00E5509A"/>
    <w:rsid w:val="00E5720B"/>
    <w:rsid w:val="00E70022"/>
    <w:rsid w:val="00E71498"/>
    <w:rsid w:val="00E77106"/>
    <w:rsid w:val="00E85FAC"/>
    <w:rsid w:val="00EA0588"/>
    <w:rsid w:val="00EA2B90"/>
    <w:rsid w:val="00EB2EBC"/>
    <w:rsid w:val="00EB3485"/>
    <w:rsid w:val="00EB4A12"/>
    <w:rsid w:val="00EC1281"/>
    <w:rsid w:val="00EC63B1"/>
    <w:rsid w:val="00EC6D20"/>
    <w:rsid w:val="00ED26DA"/>
    <w:rsid w:val="00ED4621"/>
    <w:rsid w:val="00ED4C71"/>
    <w:rsid w:val="00EE0C23"/>
    <w:rsid w:val="00EE67A8"/>
    <w:rsid w:val="00EF0BEC"/>
    <w:rsid w:val="00EF3CA7"/>
    <w:rsid w:val="00F03491"/>
    <w:rsid w:val="00F1141E"/>
    <w:rsid w:val="00F135ED"/>
    <w:rsid w:val="00F164F1"/>
    <w:rsid w:val="00F269DF"/>
    <w:rsid w:val="00F26D44"/>
    <w:rsid w:val="00F308EE"/>
    <w:rsid w:val="00F33A08"/>
    <w:rsid w:val="00F34329"/>
    <w:rsid w:val="00F369F4"/>
    <w:rsid w:val="00F37914"/>
    <w:rsid w:val="00F54E6E"/>
    <w:rsid w:val="00F60493"/>
    <w:rsid w:val="00F60908"/>
    <w:rsid w:val="00F61499"/>
    <w:rsid w:val="00F61B55"/>
    <w:rsid w:val="00F67BC4"/>
    <w:rsid w:val="00F72F51"/>
    <w:rsid w:val="00F77A44"/>
    <w:rsid w:val="00F80A96"/>
    <w:rsid w:val="00F81775"/>
    <w:rsid w:val="00F834E1"/>
    <w:rsid w:val="00F86A27"/>
    <w:rsid w:val="00F90167"/>
    <w:rsid w:val="00F92A44"/>
    <w:rsid w:val="00F92F58"/>
    <w:rsid w:val="00FA1594"/>
    <w:rsid w:val="00FA2764"/>
    <w:rsid w:val="00FA5208"/>
    <w:rsid w:val="00FC7F86"/>
    <w:rsid w:val="00FF35A9"/>
    <w:rsid w:val="00FF64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183A"/>
  <w15:chartTrackingRefBased/>
  <w15:docId w15:val="{2418B797-7E88-FD45-B081-A090BC4C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008"/>
    <w:rPr>
      <w:rFonts w:eastAsiaTheme="majorEastAsia" w:cstheme="majorBidi"/>
      <w:color w:val="272727" w:themeColor="text1" w:themeTint="D8"/>
    </w:rPr>
  </w:style>
  <w:style w:type="paragraph" w:styleId="Title">
    <w:name w:val="Title"/>
    <w:basedOn w:val="Normal"/>
    <w:next w:val="Normal"/>
    <w:link w:val="TitleChar"/>
    <w:uiPriority w:val="10"/>
    <w:qFormat/>
    <w:rsid w:val="0047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008"/>
    <w:pPr>
      <w:spacing w:before="160"/>
      <w:jc w:val="center"/>
    </w:pPr>
    <w:rPr>
      <w:i/>
      <w:iCs/>
      <w:color w:val="404040" w:themeColor="text1" w:themeTint="BF"/>
    </w:rPr>
  </w:style>
  <w:style w:type="character" w:customStyle="1" w:styleId="QuoteChar">
    <w:name w:val="Quote Char"/>
    <w:basedOn w:val="DefaultParagraphFont"/>
    <w:link w:val="Quote"/>
    <w:uiPriority w:val="29"/>
    <w:rsid w:val="00476008"/>
    <w:rPr>
      <w:i/>
      <w:iCs/>
      <w:color w:val="404040" w:themeColor="text1" w:themeTint="BF"/>
    </w:rPr>
  </w:style>
  <w:style w:type="paragraph" w:styleId="ListParagraph">
    <w:name w:val="List Paragraph"/>
    <w:basedOn w:val="Normal"/>
    <w:uiPriority w:val="34"/>
    <w:qFormat/>
    <w:rsid w:val="00476008"/>
    <w:pPr>
      <w:ind w:left="720"/>
      <w:contextualSpacing/>
    </w:pPr>
  </w:style>
  <w:style w:type="character" w:styleId="IntenseEmphasis">
    <w:name w:val="Intense Emphasis"/>
    <w:basedOn w:val="DefaultParagraphFont"/>
    <w:uiPriority w:val="21"/>
    <w:qFormat/>
    <w:rsid w:val="00476008"/>
    <w:rPr>
      <w:i/>
      <w:iCs/>
      <w:color w:val="0F4761" w:themeColor="accent1" w:themeShade="BF"/>
    </w:rPr>
  </w:style>
  <w:style w:type="paragraph" w:styleId="IntenseQuote">
    <w:name w:val="Intense Quote"/>
    <w:basedOn w:val="Normal"/>
    <w:next w:val="Normal"/>
    <w:link w:val="IntenseQuoteChar"/>
    <w:uiPriority w:val="30"/>
    <w:qFormat/>
    <w:rsid w:val="0047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008"/>
    <w:rPr>
      <w:i/>
      <w:iCs/>
      <w:color w:val="0F4761" w:themeColor="accent1" w:themeShade="BF"/>
    </w:rPr>
  </w:style>
  <w:style w:type="character" w:styleId="IntenseReference">
    <w:name w:val="Intense Reference"/>
    <w:basedOn w:val="DefaultParagraphFont"/>
    <w:uiPriority w:val="32"/>
    <w:qFormat/>
    <w:rsid w:val="00476008"/>
    <w:rPr>
      <w:b/>
      <w:bCs/>
      <w:smallCaps/>
      <w:color w:val="0F4761" w:themeColor="accent1" w:themeShade="BF"/>
      <w:spacing w:val="5"/>
    </w:rPr>
  </w:style>
  <w:style w:type="table" w:styleId="TableGrid">
    <w:name w:val="Table Grid"/>
    <w:basedOn w:val="TableNormal"/>
    <w:uiPriority w:val="59"/>
    <w:rsid w:val="00476008"/>
    <w:pPr>
      <w:spacing w:after="0" w:line="240" w:lineRule="auto"/>
    </w:pPr>
    <w:rPr>
      <w:rFonts w:eastAsiaTheme="minorHAnsi"/>
      <w:kern w:val="0"/>
      <w:sz w:val="22"/>
      <w:szCs w:val="22"/>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36148"/>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531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7A"/>
  </w:style>
  <w:style w:type="paragraph" w:styleId="Footer">
    <w:name w:val="footer"/>
    <w:basedOn w:val="Normal"/>
    <w:link w:val="FooterChar"/>
    <w:uiPriority w:val="99"/>
    <w:unhideWhenUsed/>
    <w:rsid w:val="00531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7A"/>
  </w:style>
  <w:style w:type="paragraph" w:styleId="BalloonText">
    <w:name w:val="Balloon Text"/>
    <w:basedOn w:val="Normal"/>
    <w:link w:val="BalloonTextChar"/>
    <w:uiPriority w:val="99"/>
    <w:semiHidden/>
    <w:unhideWhenUsed/>
    <w:rsid w:val="00001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ewalpati82@gmail.com</dc:creator>
  <cp:keywords/>
  <dc:description/>
  <cp:lastModifiedBy>MaiwaliCom</cp:lastModifiedBy>
  <cp:revision>3</cp:revision>
  <cp:lastPrinted>2025-11-12T05:02:00Z</cp:lastPrinted>
  <dcterms:created xsi:type="dcterms:W3CDTF">2025-11-12T04:21:00Z</dcterms:created>
  <dcterms:modified xsi:type="dcterms:W3CDTF">2025-11-12T05:03:00Z</dcterms:modified>
</cp:coreProperties>
</file>